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FF7A2" w14:textId="77777777" w:rsidR="007B2225" w:rsidRDefault="007B2225" w:rsidP="005929F7">
      <w:pPr>
        <w:widowControl/>
        <w:shd w:val="clear" w:color="auto" w:fill="FFFFFF"/>
        <w:suppressAutoHyphens w:val="0"/>
        <w:autoSpaceDE/>
        <w:spacing w:after="200"/>
        <w:jc w:val="center"/>
        <w:rPr>
          <w:rFonts w:eastAsia="Calibri"/>
          <w:b/>
          <w:bCs/>
          <w:color w:val="000000"/>
          <w:lang w:eastAsia="en-US"/>
        </w:rPr>
      </w:pPr>
    </w:p>
    <w:p w14:paraId="29546FC5" w14:textId="77777777" w:rsidR="007B2225" w:rsidRDefault="007B2225" w:rsidP="005929F7">
      <w:pPr>
        <w:widowControl/>
        <w:shd w:val="clear" w:color="auto" w:fill="FFFFFF"/>
        <w:suppressAutoHyphens w:val="0"/>
        <w:autoSpaceDE/>
        <w:spacing w:after="200"/>
        <w:jc w:val="center"/>
        <w:rPr>
          <w:rFonts w:eastAsia="Calibri"/>
          <w:b/>
          <w:bCs/>
          <w:color w:val="000000"/>
          <w:lang w:eastAsia="en-US"/>
        </w:rPr>
      </w:pPr>
    </w:p>
    <w:p w14:paraId="59C88045" w14:textId="77777777" w:rsidR="007B2225" w:rsidRDefault="007B2225" w:rsidP="005929F7">
      <w:pPr>
        <w:widowControl/>
        <w:shd w:val="clear" w:color="auto" w:fill="FFFFFF"/>
        <w:suppressAutoHyphens w:val="0"/>
        <w:autoSpaceDE/>
        <w:spacing w:after="200"/>
        <w:jc w:val="center"/>
        <w:rPr>
          <w:rFonts w:eastAsia="Calibri"/>
          <w:b/>
          <w:bCs/>
          <w:color w:val="000000"/>
          <w:lang w:eastAsia="en-US"/>
        </w:rPr>
      </w:pPr>
    </w:p>
    <w:p w14:paraId="67F08E3A" w14:textId="77777777" w:rsidR="007B2225" w:rsidRDefault="007B2225" w:rsidP="005929F7">
      <w:pPr>
        <w:widowControl/>
        <w:shd w:val="clear" w:color="auto" w:fill="FFFFFF"/>
        <w:suppressAutoHyphens w:val="0"/>
        <w:autoSpaceDE/>
        <w:spacing w:after="200"/>
        <w:jc w:val="center"/>
        <w:rPr>
          <w:rFonts w:eastAsia="Calibri"/>
          <w:b/>
          <w:bCs/>
          <w:color w:val="000000"/>
          <w:lang w:eastAsia="en-US"/>
        </w:rPr>
      </w:pPr>
    </w:p>
    <w:p w14:paraId="5030A2E5" w14:textId="77777777" w:rsidR="007B2225" w:rsidRDefault="007B2225" w:rsidP="005929F7">
      <w:pPr>
        <w:widowControl/>
        <w:shd w:val="clear" w:color="auto" w:fill="FFFFFF"/>
        <w:suppressAutoHyphens w:val="0"/>
        <w:autoSpaceDE/>
        <w:spacing w:after="200"/>
        <w:jc w:val="center"/>
        <w:rPr>
          <w:rFonts w:eastAsia="Calibri"/>
          <w:b/>
          <w:bCs/>
          <w:color w:val="000000"/>
          <w:lang w:eastAsia="en-US"/>
        </w:rPr>
      </w:pPr>
    </w:p>
    <w:p w14:paraId="390B022E" w14:textId="77777777" w:rsidR="007B2225" w:rsidRDefault="007B2225" w:rsidP="005929F7">
      <w:pPr>
        <w:widowControl/>
        <w:shd w:val="clear" w:color="auto" w:fill="FFFFFF"/>
        <w:suppressAutoHyphens w:val="0"/>
        <w:autoSpaceDE/>
        <w:spacing w:after="200"/>
        <w:jc w:val="center"/>
        <w:rPr>
          <w:rFonts w:eastAsia="Calibri"/>
          <w:b/>
          <w:bCs/>
          <w:color w:val="000000"/>
          <w:lang w:eastAsia="en-US"/>
        </w:rPr>
      </w:pPr>
    </w:p>
    <w:p w14:paraId="46E8932C" w14:textId="77777777" w:rsidR="007B2225" w:rsidRDefault="007B2225" w:rsidP="005929F7">
      <w:pPr>
        <w:widowControl/>
        <w:shd w:val="clear" w:color="auto" w:fill="FFFFFF"/>
        <w:suppressAutoHyphens w:val="0"/>
        <w:autoSpaceDE/>
        <w:spacing w:after="200"/>
        <w:jc w:val="center"/>
        <w:rPr>
          <w:rFonts w:eastAsia="Calibri"/>
          <w:b/>
          <w:bCs/>
          <w:color w:val="000000"/>
          <w:lang w:eastAsia="en-US"/>
        </w:rPr>
      </w:pPr>
    </w:p>
    <w:p w14:paraId="376B2202" w14:textId="007128D0" w:rsidR="007B2225" w:rsidRDefault="007B2225" w:rsidP="007B2225">
      <w:pPr>
        <w:shd w:val="clear" w:color="auto" w:fill="FFFFFF"/>
        <w:jc w:val="center"/>
        <w:rPr>
          <w:rFonts w:eastAsia="Calibri"/>
          <w:b/>
          <w:bCs/>
          <w:color w:val="000000"/>
          <w:sz w:val="28"/>
          <w:szCs w:val="28"/>
          <w:lang w:val="tt-RU" w:eastAsia="ru-RU"/>
        </w:rPr>
      </w:pPr>
      <w:r>
        <w:rPr>
          <w:rFonts w:eastAsia="Calibri"/>
          <w:b/>
          <w:bCs/>
          <w:color w:val="000000"/>
          <w:sz w:val="28"/>
          <w:szCs w:val="28"/>
          <w:lang w:val="tt-RU"/>
        </w:rPr>
        <w:t>8</w:t>
      </w:r>
      <w:r>
        <w:rPr>
          <w:rFonts w:eastAsia="Calibri"/>
          <w:b/>
          <w:bCs/>
          <w:color w:val="000000"/>
          <w:sz w:val="28"/>
          <w:szCs w:val="28"/>
          <w:lang w:val="tt-RU"/>
        </w:rPr>
        <w:t xml:space="preserve"> нч</w:t>
      </w:r>
      <w:r>
        <w:rPr>
          <w:rFonts w:eastAsia="Calibri"/>
          <w:b/>
          <w:bCs/>
          <w:color w:val="000000"/>
          <w:sz w:val="28"/>
          <w:szCs w:val="28"/>
          <w:lang w:val="tt-RU"/>
        </w:rPr>
        <w:t>е</w:t>
      </w:r>
      <w:r>
        <w:rPr>
          <w:rFonts w:eastAsia="Calibri"/>
          <w:b/>
          <w:bCs/>
          <w:color w:val="000000"/>
          <w:sz w:val="28"/>
          <w:szCs w:val="28"/>
          <w:lang w:val="tt-RU"/>
        </w:rPr>
        <w:t xml:space="preserve"> сыйныф укучылары өчен</w:t>
      </w:r>
    </w:p>
    <w:p w14:paraId="24047FD2" w14:textId="77777777" w:rsidR="007B2225" w:rsidRDefault="007B2225" w:rsidP="007B2225">
      <w:pPr>
        <w:shd w:val="clear" w:color="auto" w:fill="FFFFFF"/>
        <w:jc w:val="center"/>
        <w:rPr>
          <w:rFonts w:eastAsia="Calibri"/>
          <w:b/>
          <w:bCs/>
          <w:color w:val="000000"/>
          <w:sz w:val="28"/>
          <w:szCs w:val="28"/>
          <w:lang w:val="tt-RU"/>
        </w:rPr>
      </w:pPr>
      <w:r>
        <w:rPr>
          <w:rFonts w:eastAsia="Calibri"/>
          <w:b/>
          <w:bCs/>
          <w:color w:val="000000"/>
          <w:sz w:val="28"/>
          <w:szCs w:val="28"/>
          <w:lang w:val="tt-RU"/>
        </w:rPr>
        <w:t xml:space="preserve"> “Туган(татар) телдәге әдәбият ” предметыннан  арадаш аттестация  материалларының күрсәтмә варианты</w:t>
      </w:r>
    </w:p>
    <w:p w14:paraId="5BA864A4" w14:textId="77777777" w:rsidR="007B2225" w:rsidRDefault="007B2225" w:rsidP="007B2225">
      <w:pPr>
        <w:shd w:val="clear" w:color="auto" w:fill="FFFFFF"/>
        <w:jc w:val="center"/>
        <w:rPr>
          <w:rFonts w:eastAsia="Calibri"/>
          <w:b/>
          <w:bCs/>
          <w:color w:val="000000"/>
          <w:sz w:val="28"/>
          <w:szCs w:val="28"/>
          <w:lang w:val="tt-RU"/>
        </w:rPr>
      </w:pPr>
    </w:p>
    <w:p w14:paraId="6629E11C" w14:textId="77777777" w:rsidR="007B2225" w:rsidRDefault="007B2225" w:rsidP="007B2225">
      <w:pPr>
        <w:shd w:val="clear" w:color="auto" w:fill="FFFFFF"/>
        <w:rPr>
          <w:rFonts w:eastAsia="Calibri"/>
          <w:b/>
          <w:bCs/>
          <w:color w:val="000000"/>
          <w:sz w:val="28"/>
          <w:szCs w:val="28"/>
          <w:lang w:val="tt-RU"/>
        </w:rPr>
      </w:pPr>
    </w:p>
    <w:p w14:paraId="6FADE0D6" w14:textId="77777777" w:rsidR="007B2225" w:rsidRDefault="007B2225" w:rsidP="007B2225">
      <w:pPr>
        <w:shd w:val="clear" w:color="auto" w:fill="FFFFFF"/>
        <w:jc w:val="center"/>
        <w:rPr>
          <w:rFonts w:eastAsia="Calibri"/>
          <w:b/>
          <w:bCs/>
          <w:color w:val="000000"/>
          <w:sz w:val="28"/>
          <w:szCs w:val="28"/>
          <w:lang w:val="tt-RU"/>
        </w:rPr>
      </w:pPr>
    </w:p>
    <w:p w14:paraId="7C9760A2" w14:textId="77777777" w:rsidR="007B2225" w:rsidRDefault="007B2225" w:rsidP="007B2225">
      <w:pPr>
        <w:shd w:val="clear" w:color="auto" w:fill="FFFFFF"/>
        <w:jc w:val="center"/>
        <w:rPr>
          <w:rFonts w:eastAsia="Calibri"/>
          <w:b/>
          <w:bCs/>
          <w:color w:val="000000"/>
          <w:sz w:val="28"/>
          <w:szCs w:val="28"/>
          <w:lang w:val="tt-RU"/>
        </w:rPr>
      </w:pPr>
    </w:p>
    <w:p w14:paraId="56632076" w14:textId="77777777" w:rsidR="007B2225" w:rsidRDefault="007B2225" w:rsidP="007B2225">
      <w:pPr>
        <w:shd w:val="clear" w:color="auto" w:fill="FFFFFF"/>
        <w:jc w:val="center"/>
        <w:rPr>
          <w:rFonts w:eastAsia="Calibri"/>
          <w:b/>
          <w:bCs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 xml:space="preserve">Демонстрационный вариант </w:t>
      </w:r>
    </w:p>
    <w:p w14:paraId="33E12137" w14:textId="77777777" w:rsidR="007B2225" w:rsidRDefault="007B2225" w:rsidP="007B2225">
      <w:pPr>
        <w:shd w:val="clear" w:color="auto" w:fill="FFFFFF"/>
        <w:jc w:val="center"/>
        <w:rPr>
          <w:rFonts w:eastAsia="Calibri"/>
          <w:b/>
          <w:bCs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 xml:space="preserve">контрольных измерительных материалов для </w:t>
      </w:r>
      <w:proofErr w:type="gramStart"/>
      <w:r>
        <w:rPr>
          <w:rFonts w:eastAsia="Calibri"/>
          <w:b/>
          <w:bCs/>
          <w:color w:val="000000"/>
          <w:sz w:val="28"/>
          <w:szCs w:val="28"/>
        </w:rPr>
        <w:t>проведения  промежуточной</w:t>
      </w:r>
      <w:proofErr w:type="gramEnd"/>
      <w:r>
        <w:rPr>
          <w:rFonts w:eastAsia="Calibri"/>
          <w:b/>
          <w:bCs/>
          <w:color w:val="000000"/>
          <w:sz w:val="28"/>
          <w:szCs w:val="28"/>
        </w:rPr>
        <w:t xml:space="preserve"> аттестации  по предмету “</w:t>
      </w:r>
      <w:r>
        <w:rPr>
          <w:rFonts w:eastAsia="Calibri"/>
          <w:b/>
          <w:bCs/>
          <w:color w:val="000000"/>
          <w:sz w:val="28"/>
          <w:szCs w:val="28"/>
          <w:lang w:val="tt-RU"/>
        </w:rPr>
        <w:t>Р</w:t>
      </w:r>
      <w:proofErr w:type="spellStart"/>
      <w:r>
        <w:rPr>
          <w:rFonts w:eastAsia="Calibri"/>
          <w:b/>
          <w:bCs/>
          <w:color w:val="000000"/>
          <w:sz w:val="28"/>
          <w:szCs w:val="28"/>
        </w:rPr>
        <w:t>одн</w:t>
      </w:r>
      <w:proofErr w:type="spellEnd"/>
      <w:r>
        <w:rPr>
          <w:rFonts w:eastAsia="Calibri"/>
          <w:b/>
          <w:bCs/>
          <w:color w:val="000000"/>
          <w:sz w:val="28"/>
          <w:szCs w:val="28"/>
          <w:lang w:val="tt-RU"/>
        </w:rPr>
        <w:t>ая</w:t>
      </w:r>
      <w:r>
        <w:rPr>
          <w:rFonts w:eastAsia="Calibri"/>
          <w:b/>
          <w:bCs/>
          <w:color w:val="000000"/>
          <w:sz w:val="28"/>
          <w:szCs w:val="28"/>
        </w:rPr>
        <w:t xml:space="preserve"> (</w:t>
      </w:r>
      <w:proofErr w:type="spellStart"/>
      <w:r>
        <w:rPr>
          <w:rFonts w:eastAsia="Calibri"/>
          <w:b/>
          <w:bCs/>
          <w:color w:val="000000"/>
          <w:sz w:val="28"/>
          <w:szCs w:val="28"/>
        </w:rPr>
        <w:t>татарск</w:t>
      </w:r>
      <w:proofErr w:type="spellEnd"/>
      <w:r>
        <w:rPr>
          <w:rFonts w:eastAsia="Calibri"/>
          <w:b/>
          <w:bCs/>
          <w:color w:val="000000"/>
          <w:sz w:val="28"/>
          <w:szCs w:val="28"/>
          <w:lang w:val="tt-RU"/>
        </w:rPr>
        <w:t>ая</w:t>
      </w:r>
      <w:r>
        <w:rPr>
          <w:rFonts w:eastAsia="Calibri"/>
          <w:b/>
          <w:bCs/>
          <w:color w:val="000000"/>
          <w:sz w:val="28"/>
          <w:szCs w:val="28"/>
        </w:rPr>
        <w:t>)</w:t>
      </w:r>
      <w:r>
        <w:rPr>
          <w:rFonts w:eastAsia="Calibri"/>
          <w:b/>
          <w:bCs/>
          <w:color w:val="000000"/>
          <w:sz w:val="28"/>
          <w:szCs w:val="28"/>
          <w:lang w:val="tt-RU"/>
        </w:rPr>
        <w:t xml:space="preserve"> литература</w:t>
      </w:r>
      <w:r>
        <w:rPr>
          <w:rFonts w:eastAsia="Calibri"/>
          <w:b/>
          <w:bCs/>
          <w:color w:val="000000"/>
          <w:sz w:val="28"/>
          <w:szCs w:val="28"/>
        </w:rPr>
        <w:t>”   для учащихся</w:t>
      </w:r>
    </w:p>
    <w:p w14:paraId="5EC4065B" w14:textId="37116C79" w:rsidR="007B2225" w:rsidRDefault="007B2225" w:rsidP="007B2225">
      <w:pPr>
        <w:shd w:val="clear" w:color="auto" w:fill="FFFFFF"/>
        <w:jc w:val="center"/>
        <w:rPr>
          <w:rFonts w:eastAsia="Calibri"/>
          <w:b/>
          <w:bCs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 xml:space="preserve"> </w:t>
      </w:r>
      <w:r>
        <w:rPr>
          <w:rFonts w:eastAsia="Calibri"/>
          <w:b/>
          <w:bCs/>
          <w:color w:val="000000"/>
          <w:sz w:val="28"/>
          <w:szCs w:val="28"/>
          <w:lang w:val="tt-RU"/>
        </w:rPr>
        <w:t>8</w:t>
      </w:r>
      <w:r>
        <w:rPr>
          <w:rFonts w:eastAsia="Calibri"/>
          <w:b/>
          <w:bCs/>
          <w:color w:val="000000"/>
          <w:sz w:val="28"/>
          <w:szCs w:val="28"/>
        </w:rPr>
        <w:t xml:space="preserve"> класса </w:t>
      </w:r>
    </w:p>
    <w:p w14:paraId="2134C6EC" w14:textId="77777777" w:rsidR="007B2225" w:rsidRDefault="007B2225" w:rsidP="007B2225">
      <w:pPr>
        <w:shd w:val="clear" w:color="auto" w:fill="FFFFFF"/>
        <w:jc w:val="center"/>
        <w:rPr>
          <w:rFonts w:eastAsia="Calibri"/>
          <w:b/>
          <w:bCs/>
          <w:color w:val="000000"/>
          <w:sz w:val="28"/>
          <w:szCs w:val="28"/>
        </w:rPr>
      </w:pPr>
    </w:p>
    <w:p w14:paraId="00C01ADD" w14:textId="77777777" w:rsidR="007B2225" w:rsidRDefault="007B2225" w:rsidP="007B2225">
      <w:pPr>
        <w:shd w:val="clear" w:color="auto" w:fill="FFFFFF"/>
        <w:jc w:val="center"/>
        <w:rPr>
          <w:b/>
          <w:bCs/>
          <w:color w:val="000000"/>
        </w:rPr>
      </w:pPr>
    </w:p>
    <w:p w14:paraId="6161711E" w14:textId="77777777" w:rsidR="007B2225" w:rsidRDefault="007B2225" w:rsidP="005929F7">
      <w:pPr>
        <w:widowControl/>
        <w:shd w:val="clear" w:color="auto" w:fill="FFFFFF"/>
        <w:suppressAutoHyphens w:val="0"/>
        <w:autoSpaceDE/>
        <w:spacing w:after="200"/>
        <w:jc w:val="center"/>
        <w:rPr>
          <w:rFonts w:eastAsia="Calibri"/>
          <w:b/>
          <w:bCs/>
          <w:color w:val="000000"/>
          <w:lang w:eastAsia="en-US"/>
        </w:rPr>
      </w:pPr>
    </w:p>
    <w:p w14:paraId="3A2401EF" w14:textId="77777777" w:rsidR="007B2225" w:rsidRDefault="007B2225" w:rsidP="005929F7">
      <w:pPr>
        <w:widowControl/>
        <w:shd w:val="clear" w:color="auto" w:fill="FFFFFF"/>
        <w:suppressAutoHyphens w:val="0"/>
        <w:autoSpaceDE/>
        <w:spacing w:after="200"/>
        <w:jc w:val="center"/>
        <w:rPr>
          <w:rFonts w:eastAsia="Calibri"/>
          <w:b/>
          <w:bCs/>
          <w:color w:val="000000"/>
          <w:lang w:eastAsia="en-US"/>
        </w:rPr>
      </w:pPr>
    </w:p>
    <w:p w14:paraId="2E59DEB5" w14:textId="77777777" w:rsidR="007B2225" w:rsidRDefault="007B2225" w:rsidP="005929F7">
      <w:pPr>
        <w:widowControl/>
        <w:shd w:val="clear" w:color="auto" w:fill="FFFFFF"/>
        <w:suppressAutoHyphens w:val="0"/>
        <w:autoSpaceDE/>
        <w:spacing w:after="200"/>
        <w:jc w:val="center"/>
        <w:rPr>
          <w:rFonts w:eastAsia="Calibri"/>
          <w:b/>
          <w:bCs/>
          <w:color w:val="000000"/>
          <w:lang w:eastAsia="en-US"/>
        </w:rPr>
      </w:pPr>
    </w:p>
    <w:p w14:paraId="464B24F1" w14:textId="77777777" w:rsidR="007B2225" w:rsidRDefault="007B2225" w:rsidP="005929F7">
      <w:pPr>
        <w:widowControl/>
        <w:shd w:val="clear" w:color="auto" w:fill="FFFFFF"/>
        <w:suppressAutoHyphens w:val="0"/>
        <w:autoSpaceDE/>
        <w:spacing w:after="200"/>
        <w:jc w:val="center"/>
        <w:rPr>
          <w:rFonts w:eastAsia="Calibri"/>
          <w:b/>
          <w:bCs/>
          <w:color w:val="000000"/>
          <w:lang w:eastAsia="en-US"/>
        </w:rPr>
      </w:pPr>
    </w:p>
    <w:p w14:paraId="4A0E2B60" w14:textId="77777777" w:rsidR="007B2225" w:rsidRDefault="007B2225" w:rsidP="005929F7">
      <w:pPr>
        <w:widowControl/>
        <w:shd w:val="clear" w:color="auto" w:fill="FFFFFF"/>
        <w:suppressAutoHyphens w:val="0"/>
        <w:autoSpaceDE/>
        <w:spacing w:after="200"/>
        <w:jc w:val="center"/>
        <w:rPr>
          <w:rFonts w:eastAsia="Calibri"/>
          <w:b/>
          <w:bCs/>
          <w:color w:val="000000"/>
          <w:lang w:eastAsia="en-US"/>
        </w:rPr>
      </w:pPr>
    </w:p>
    <w:p w14:paraId="2F2A0946" w14:textId="77777777" w:rsidR="007B2225" w:rsidRDefault="007B2225" w:rsidP="005929F7">
      <w:pPr>
        <w:widowControl/>
        <w:shd w:val="clear" w:color="auto" w:fill="FFFFFF"/>
        <w:suppressAutoHyphens w:val="0"/>
        <w:autoSpaceDE/>
        <w:spacing w:after="200"/>
        <w:jc w:val="center"/>
        <w:rPr>
          <w:rFonts w:eastAsia="Calibri"/>
          <w:b/>
          <w:bCs/>
          <w:color w:val="000000"/>
          <w:lang w:eastAsia="en-US"/>
        </w:rPr>
      </w:pPr>
    </w:p>
    <w:p w14:paraId="2FC8E442" w14:textId="77777777" w:rsidR="007B2225" w:rsidRDefault="007B2225" w:rsidP="005929F7">
      <w:pPr>
        <w:widowControl/>
        <w:shd w:val="clear" w:color="auto" w:fill="FFFFFF"/>
        <w:suppressAutoHyphens w:val="0"/>
        <w:autoSpaceDE/>
        <w:spacing w:after="200"/>
        <w:jc w:val="center"/>
        <w:rPr>
          <w:rFonts w:eastAsia="Calibri"/>
          <w:b/>
          <w:bCs/>
          <w:color w:val="000000"/>
          <w:lang w:eastAsia="en-US"/>
        </w:rPr>
      </w:pPr>
    </w:p>
    <w:p w14:paraId="42DF585B" w14:textId="77777777" w:rsidR="007B2225" w:rsidRDefault="007B2225" w:rsidP="005929F7">
      <w:pPr>
        <w:widowControl/>
        <w:shd w:val="clear" w:color="auto" w:fill="FFFFFF"/>
        <w:suppressAutoHyphens w:val="0"/>
        <w:autoSpaceDE/>
        <w:spacing w:after="200"/>
        <w:jc w:val="center"/>
        <w:rPr>
          <w:rFonts w:eastAsia="Calibri"/>
          <w:b/>
          <w:bCs/>
          <w:color w:val="000000"/>
          <w:lang w:eastAsia="en-US"/>
        </w:rPr>
      </w:pPr>
    </w:p>
    <w:p w14:paraId="72089083" w14:textId="77777777" w:rsidR="007B2225" w:rsidRDefault="007B2225" w:rsidP="005929F7">
      <w:pPr>
        <w:widowControl/>
        <w:shd w:val="clear" w:color="auto" w:fill="FFFFFF"/>
        <w:suppressAutoHyphens w:val="0"/>
        <w:autoSpaceDE/>
        <w:spacing w:after="200"/>
        <w:jc w:val="center"/>
        <w:rPr>
          <w:rFonts w:eastAsia="Calibri"/>
          <w:b/>
          <w:bCs/>
          <w:color w:val="000000"/>
          <w:lang w:eastAsia="en-US"/>
        </w:rPr>
      </w:pPr>
    </w:p>
    <w:p w14:paraId="19C3C12F" w14:textId="77777777" w:rsidR="007B2225" w:rsidRDefault="007B2225" w:rsidP="005929F7">
      <w:pPr>
        <w:widowControl/>
        <w:shd w:val="clear" w:color="auto" w:fill="FFFFFF"/>
        <w:suppressAutoHyphens w:val="0"/>
        <w:autoSpaceDE/>
        <w:spacing w:after="200"/>
        <w:jc w:val="center"/>
        <w:rPr>
          <w:rFonts w:eastAsia="Calibri"/>
          <w:b/>
          <w:bCs/>
          <w:color w:val="000000"/>
          <w:lang w:eastAsia="en-US"/>
        </w:rPr>
      </w:pPr>
    </w:p>
    <w:p w14:paraId="3A762190" w14:textId="77777777" w:rsidR="007B2225" w:rsidRDefault="007B2225" w:rsidP="007B2225">
      <w:pPr>
        <w:shd w:val="clear" w:color="auto" w:fill="FFFFFF"/>
        <w:rPr>
          <w:rFonts w:eastAsia="Calibri"/>
          <w:b/>
          <w:bCs/>
          <w:color w:val="000000"/>
          <w:lang w:eastAsia="en-US"/>
        </w:rPr>
      </w:pPr>
    </w:p>
    <w:p w14:paraId="4C4DE823" w14:textId="77777777" w:rsidR="007B2225" w:rsidRDefault="007B2225" w:rsidP="007B2225">
      <w:pPr>
        <w:shd w:val="clear" w:color="auto" w:fill="FFFFFF"/>
        <w:rPr>
          <w:rFonts w:eastAsia="Calibri"/>
          <w:b/>
          <w:bCs/>
          <w:color w:val="000000"/>
          <w:lang w:eastAsia="en-US"/>
        </w:rPr>
      </w:pPr>
    </w:p>
    <w:p w14:paraId="25A0FA4B" w14:textId="77777777" w:rsidR="007B2225" w:rsidRDefault="007B2225" w:rsidP="007B2225">
      <w:pPr>
        <w:shd w:val="clear" w:color="auto" w:fill="FFFFFF"/>
        <w:rPr>
          <w:rFonts w:eastAsia="Calibri"/>
          <w:b/>
          <w:bCs/>
          <w:color w:val="000000"/>
          <w:lang w:eastAsia="en-US"/>
        </w:rPr>
      </w:pPr>
    </w:p>
    <w:p w14:paraId="6F508CC0" w14:textId="77777777" w:rsidR="007B2225" w:rsidRDefault="007B2225" w:rsidP="007B2225">
      <w:pPr>
        <w:shd w:val="clear" w:color="auto" w:fill="FFFFFF"/>
        <w:rPr>
          <w:rFonts w:eastAsia="Calibri"/>
          <w:b/>
          <w:bCs/>
          <w:color w:val="000000"/>
          <w:lang w:eastAsia="en-US"/>
        </w:rPr>
      </w:pPr>
    </w:p>
    <w:p w14:paraId="7A928949" w14:textId="77777777" w:rsidR="007B2225" w:rsidRDefault="007B2225" w:rsidP="007B2225">
      <w:pPr>
        <w:shd w:val="clear" w:color="auto" w:fill="FFFFFF"/>
        <w:rPr>
          <w:rFonts w:eastAsia="Calibri"/>
          <w:b/>
          <w:bCs/>
          <w:color w:val="000000"/>
          <w:lang w:eastAsia="en-US"/>
        </w:rPr>
      </w:pPr>
    </w:p>
    <w:p w14:paraId="2387FBF3" w14:textId="77777777" w:rsidR="007B2225" w:rsidRDefault="007B2225" w:rsidP="007B2225">
      <w:pPr>
        <w:shd w:val="clear" w:color="auto" w:fill="FFFFFF"/>
        <w:rPr>
          <w:rFonts w:eastAsia="Calibri"/>
          <w:b/>
          <w:bCs/>
          <w:color w:val="000000"/>
          <w:lang w:eastAsia="en-US"/>
        </w:rPr>
      </w:pPr>
    </w:p>
    <w:p w14:paraId="56E0A895" w14:textId="77777777" w:rsidR="007B2225" w:rsidRDefault="007B2225" w:rsidP="007B2225">
      <w:pPr>
        <w:shd w:val="clear" w:color="auto" w:fill="FFFFFF"/>
        <w:rPr>
          <w:rFonts w:eastAsia="Calibri"/>
          <w:b/>
          <w:bCs/>
          <w:color w:val="000000"/>
          <w:lang w:eastAsia="en-US"/>
        </w:rPr>
      </w:pPr>
    </w:p>
    <w:p w14:paraId="1E1B2E57" w14:textId="77777777" w:rsidR="007B2225" w:rsidRDefault="007B2225" w:rsidP="007B2225">
      <w:pPr>
        <w:shd w:val="clear" w:color="auto" w:fill="FFFFFF"/>
        <w:rPr>
          <w:rFonts w:eastAsia="Calibri"/>
          <w:b/>
          <w:bCs/>
          <w:color w:val="000000"/>
          <w:lang w:eastAsia="en-US"/>
        </w:rPr>
      </w:pPr>
    </w:p>
    <w:p w14:paraId="3AF4FA7E" w14:textId="62E436E3" w:rsidR="0052640B" w:rsidRDefault="0052640B" w:rsidP="007B2225">
      <w:pPr>
        <w:shd w:val="clear" w:color="auto" w:fill="FFFFFF"/>
        <w:jc w:val="center"/>
        <w:rPr>
          <w:b/>
          <w:color w:val="000000"/>
          <w:sz w:val="28"/>
          <w:szCs w:val="28"/>
          <w:lang w:val="tt-RU" w:eastAsia="ru-RU"/>
        </w:rPr>
      </w:pPr>
      <w:r w:rsidRPr="007B2225">
        <w:rPr>
          <w:b/>
          <w:color w:val="000000"/>
          <w:sz w:val="28"/>
          <w:szCs w:val="28"/>
          <w:lang w:val="tt-RU" w:eastAsia="ru-RU"/>
        </w:rPr>
        <w:t>1 вариант</w:t>
      </w:r>
    </w:p>
    <w:p w14:paraId="681A8D63" w14:textId="77777777" w:rsidR="007B2225" w:rsidRPr="007B2225" w:rsidRDefault="007B2225" w:rsidP="007B2225">
      <w:pPr>
        <w:shd w:val="clear" w:color="auto" w:fill="FFFFFF"/>
        <w:jc w:val="center"/>
        <w:rPr>
          <w:b/>
          <w:color w:val="000000"/>
          <w:sz w:val="28"/>
          <w:szCs w:val="28"/>
          <w:lang w:val="tt-RU" w:eastAsia="ru-RU"/>
        </w:rPr>
      </w:pPr>
    </w:p>
    <w:p w14:paraId="633A7F99" w14:textId="77777777" w:rsidR="0052640B" w:rsidRPr="007B2225" w:rsidRDefault="0052640B" w:rsidP="0052640B">
      <w:pPr>
        <w:rPr>
          <w:b/>
          <w:sz w:val="28"/>
          <w:szCs w:val="28"/>
          <w:lang w:val="tt-RU"/>
        </w:rPr>
      </w:pPr>
      <w:r w:rsidRPr="007B2225">
        <w:rPr>
          <w:b/>
          <w:sz w:val="28"/>
          <w:szCs w:val="28"/>
          <w:lang w:val="tt-RU"/>
        </w:rPr>
        <w:t xml:space="preserve"> 1.   </w:t>
      </w:r>
      <w:r w:rsidR="00704B0A" w:rsidRPr="007B2225">
        <w:rPr>
          <w:b/>
          <w:sz w:val="28"/>
          <w:szCs w:val="28"/>
          <w:lang w:val="tt-RU"/>
        </w:rPr>
        <w:t>Халык авыз иҗатына нәрсә керә</w:t>
      </w:r>
      <w:r w:rsidRPr="007B2225">
        <w:rPr>
          <w:b/>
          <w:sz w:val="28"/>
          <w:szCs w:val="28"/>
          <w:lang w:val="tt-RU"/>
        </w:rPr>
        <w:t>?</w:t>
      </w:r>
    </w:p>
    <w:p w14:paraId="563E09E4" w14:textId="77777777" w:rsidR="0052640B" w:rsidRPr="007B2225" w:rsidRDefault="00704B0A" w:rsidP="0052640B">
      <w:pPr>
        <w:rPr>
          <w:sz w:val="28"/>
          <w:szCs w:val="28"/>
          <w:lang w:val="tt-RU"/>
        </w:rPr>
      </w:pPr>
      <w:r w:rsidRPr="007B2225">
        <w:rPr>
          <w:sz w:val="28"/>
          <w:szCs w:val="28"/>
          <w:lang w:val="tt-RU"/>
        </w:rPr>
        <w:t xml:space="preserve">       а) риваять б) шигырь  в) мәкалә</w:t>
      </w:r>
    </w:p>
    <w:p w14:paraId="250E4C97" w14:textId="77777777" w:rsidR="0052640B" w:rsidRPr="007B2225" w:rsidRDefault="0052640B" w:rsidP="0052640B">
      <w:pPr>
        <w:rPr>
          <w:b/>
          <w:sz w:val="28"/>
          <w:szCs w:val="28"/>
          <w:lang w:val="tt-RU"/>
        </w:rPr>
      </w:pPr>
      <w:r w:rsidRPr="007B2225">
        <w:rPr>
          <w:b/>
          <w:sz w:val="28"/>
          <w:szCs w:val="28"/>
          <w:lang w:val="tt-RU"/>
        </w:rPr>
        <w:t xml:space="preserve">2.    “ </w:t>
      </w:r>
      <w:r w:rsidR="00704B0A" w:rsidRPr="007B2225">
        <w:rPr>
          <w:b/>
          <w:sz w:val="28"/>
          <w:szCs w:val="28"/>
          <w:lang w:val="tt-RU"/>
        </w:rPr>
        <w:t>Зөһрә кыз” легендасы кайсы төргә керә</w:t>
      </w:r>
      <w:r w:rsidRPr="007B2225">
        <w:rPr>
          <w:b/>
          <w:sz w:val="28"/>
          <w:szCs w:val="28"/>
          <w:lang w:val="tt-RU"/>
        </w:rPr>
        <w:t>?</w:t>
      </w:r>
    </w:p>
    <w:p w14:paraId="309D11C0" w14:textId="77777777" w:rsidR="0052640B" w:rsidRPr="007B2225" w:rsidRDefault="0052640B" w:rsidP="0052640B">
      <w:pPr>
        <w:rPr>
          <w:sz w:val="28"/>
          <w:szCs w:val="28"/>
          <w:lang w:val="tt-RU"/>
        </w:rPr>
      </w:pPr>
      <w:r w:rsidRPr="007B2225">
        <w:rPr>
          <w:sz w:val="28"/>
          <w:szCs w:val="28"/>
          <w:lang w:val="tt-RU"/>
        </w:rPr>
        <w:t xml:space="preserve">          а) </w:t>
      </w:r>
      <w:r w:rsidR="00704B0A" w:rsidRPr="007B2225">
        <w:rPr>
          <w:sz w:val="28"/>
          <w:szCs w:val="28"/>
          <w:lang w:val="tt-RU"/>
        </w:rPr>
        <w:t>зоогоник</w:t>
      </w:r>
      <w:r w:rsidRPr="007B2225">
        <w:rPr>
          <w:sz w:val="28"/>
          <w:szCs w:val="28"/>
          <w:lang w:val="tt-RU"/>
        </w:rPr>
        <w:t xml:space="preserve">  б) </w:t>
      </w:r>
      <w:r w:rsidR="00CE300E" w:rsidRPr="007B2225">
        <w:rPr>
          <w:sz w:val="28"/>
          <w:szCs w:val="28"/>
          <w:lang w:val="tt-RU"/>
        </w:rPr>
        <w:t>көнкүреш</w:t>
      </w:r>
      <w:r w:rsidRPr="007B2225">
        <w:rPr>
          <w:sz w:val="28"/>
          <w:szCs w:val="28"/>
          <w:lang w:val="tt-RU"/>
        </w:rPr>
        <w:t xml:space="preserve">   в)</w:t>
      </w:r>
      <w:r w:rsidR="00CE300E" w:rsidRPr="007B2225">
        <w:rPr>
          <w:sz w:val="28"/>
          <w:szCs w:val="28"/>
          <w:lang w:val="tt-RU"/>
        </w:rPr>
        <w:t xml:space="preserve"> дини</w:t>
      </w:r>
      <w:r w:rsidRPr="007B2225">
        <w:rPr>
          <w:sz w:val="28"/>
          <w:szCs w:val="28"/>
          <w:lang w:val="tt-RU"/>
        </w:rPr>
        <w:t xml:space="preserve">  </w:t>
      </w:r>
    </w:p>
    <w:p w14:paraId="14BEC4E0" w14:textId="77777777" w:rsidR="0052640B" w:rsidRPr="007B2225" w:rsidRDefault="0052640B" w:rsidP="0052640B">
      <w:pPr>
        <w:rPr>
          <w:b/>
          <w:sz w:val="28"/>
          <w:szCs w:val="28"/>
          <w:lang w:val="tt-RU"/>
        </w:rPr>
      </w:pPr>
      <w:r w:rsidRPr="007B2225">
        <w:rPr>
          <w:b/>
          <w:sz w:val="28"/>
          <w:szCs w:val="28"/>
          <w:lang w:val="tt-RU"/>
        </w:rPr>
        <w:t xml:space="preserve">3.     </w:t>
      </w:r>
      <w:r w:rsidR="00D92E40" w:rsidRPr="007B2225">
        <w:rPr>
          <w:b/>
          <w:sz w:val="28"/>
          <w:szCs w:val="28"/>
          <w:lang w:val="tt-RU"/>
        </w:rPr>
        <w:t>Бакый Урманче кем</w:t>
      </w:r>
      <w:r w:rsidRPr="007B2225">
        <w:rPr>
          <w:b/>
          <w:sz w:val="28"/>
          <w:szCs w:val="28"/>
          <w:lang w:val="tt-RU"/>
        </w:rPr>
        <w:t>?</w:t>
      </w:r>
    </w:p>
    <w:p w14:paraId="75937BD8" w14:textId="77777777" w:rsidR="0052640B" w:rsidRPr="007B2225" w:rsidRDefault="00D92E40" w:rsidP="0052640B">
      <w:pPr>
        <w:rPr>
          <w:sz w:val="28"/>
          <w:szCs w:val="28"/>
          <w:lang w:val="tt-RU"/>
        </w:rPr>
      </w:pPr>
      <w:r w:rsidRPr="007B2225">
        <w:rPr>
          <w:sz w:val="28"/>
          <w:szCs w:val="28"/>
          <w:lang w:val="tt-RU"/>
        </w:rPr>
        <w:t xml:space="preserve">          а)  шагыйрь  б) язучы   в)  рәссам</w:t>
      </w:r>
    </w:p>
    <w:p w14:paraId="36030FB2" w14:textId="0EAA1728" w:rsidR="0052640B" w:rsidRPr="007B2225" w:rsidRDefault="0052640B" w:rsidP="0052640B">
      <w:pPr>
        <w:rPr>
          <w:b/>
          <w:sz w:val="28"/>
          <w:szCs w:val="28"/>
          <w:lang w:val="tt-RU"/>
        </w:rPr>
      </w:pPr>
      <w:r w:rsidRPr="007B2225">
        <w:rPr>
          <w:b/>
          <w:sz w:val="28"/>
          <w:szCs w:val="28"/>
          <w:lang w:val="tt-RU"/>
        </w:rPr>
        <w:t xml:space="preserve">4.  Габдулла Тукайның туган </w:t>
      </w:r>
      <w:r w:rsidR="007B07EC" w:rsidRPr="007B2225">
        <w:rPr>
          <w:b/>
          <w:sz w:val="28"/>
          <w:szCs w:val="28"/>
          <w:lang w:val="tt-RU"/>
        </w:rPr>
        <w:t>елын</w:t>
      </w:r>
      <w:r w:rsidRPr="007B2225">
        <w:rPr>
          <w:b/>
          <w:sz w:val="28"/>
          <w:szCs w:val="28"/>
          <w:lang w:val="tt-RU"/>
        </w:rPr>
        <w:t xml:space="preserve"> тап</w:t>
      </w:r>
      <w:r w:rsidR="007B07EC" w:rsidRPr="007B2225">
        <w:rPr>
          <w:b/>
          <w:sz w:val="28"/>
          <w:szCs w:val="28"/>
          <w:lang w:val="tt-RU"/>
        </w:rPr>
        <w:t>.</w:t>
      </w:r>
    </w:p>
    <w:p w14:paraId="2E7DEDD1" w14:textId="77777777" w:rsidR="0052640B" w:rsidRPr="007B2225" w:rsidRDefault="0052640B" w:rsidP="0052640B">
      <w:pPr>
        <w:rPr>
          <w:sz w:val="28"/>
          <w:szCs w:val="28"/>
          <w:lang w:val="tt-RU"/>
        </w:rPr>
      </w:pPr>
      <w:r w:rsidRPr="007B2225">
        <w:rPr>
          <w:sz w:val="28"/>
          <w:szCs w:val="28"/>
          <w:lang w:val="tt-RU"/>
        </w:rPr>
        <w:t xml:space="preserve">        а)  1886       б)  1902     в)   1786</w:t>
      </w:r>
    </w:p>
    <w:p w14:paraId="30192FB6" w14:textId="77777777" w:rsidR="00D92E40" w:rsidRPr="007B2225" w:rsidRDefault="00D92E40" w:rsidP="0052640B">
      <w:pPr>
        <w:rPr>
          <w:sz w:val="28"/>
          <w:szCs w:val="28"/>
          <w:lang w:val="tt-RU"/>
        </w:rPr>
      </w:pPr>
      <w:r w:rsidRPr="007B2225">
        <w:rPr>
          <w:b/>
          <w:sz w:val="28"/>
          <w:szCs w:val="28"/>
          <w:lang w:val="tt-RU"/>
        </w:rPr>
        <w:t>5.</w:t>
      </w:r>
      <w:r w:rsidRPr="007B2225">
        <w:rPr>
          <w:sz w:val="28"/>
          <w:szCs w:val="28"/>
          <w:lang w:val="tt-RU"/>
        </w:rPr>
        <w:t xml:space="preserve"> </w:t>
      </w:r>
      <w:r w:rsidRPr="007B2225">
        <w:rPr>
          <w:b/>
          <w:sz w:val="28"/>
          <w:szCs w:val="28"/>
          <w:lang w:val="tt-RU"/>
        </w:rPr>
        <w:t>“Пар ат” шигырендә лирик герой кайсы шәһәр турында сөйли?</w:t>
      </w:r>
    </w:p>
    <w:p w14:paraId="51482937" w14:textId="77777777" w:rsidR="00D92E40" w:rsidRPr="007B2225" w:rsidRDefault="00D92E40" w:rsidP="0052640B">
      <w:pPr>
        <w:rPr>
          <w:sz w:val="28"/>
          <w:szCs w:val="28"/>
          <w:lang w:val="tt-RU"/>
        </w:rPr>
      </w:pPr>
      <w:r w:rsidRPr="007B2225">
        <w:rPr>
          <w:sz w:val="28"/>
          <w:szCs w:val="28"/>
          <w:lang w:val="tt-RU"/>
        </w:rPr>
        <w:t xml:space="preserve">       а) Казан  б) Мәскәү  в)  Санкт-Петербург</w:t>
      </w:r>
    </w:p>
    <w:p w14:paraId="5862037D" w14:textId="2B378DA8" w:rsidR="00D92E40" w:rsidRPr="007B2225" w:rsidRDefault="00D92E40" w:rsidP="0052640B">
      <w:pPr>
        <w:rPr>
          <w:b/>
          <w:sz w:val="28"/>
          <w:szCs w:val="28"/>
          <w:lang w:val="tt-RU"/>
        </w:rPr>
      </w:pPr>
      <w:r w:rsidRPr="007B2225">
        <w:rPr>
          <w:b/>
          <w:sz w:val="28"/>
          <w:szCs w:val="28"/>
          <w:lang w:val="tt-RU"/>
        </w:rPr>
        <w:t>6.Татар гармунының тарихы кем исеме белән бәйле</w:t>
      </w:r>
      <w:r w:rsidR="007B07EC" w:rsidRPr="007B2225">
        <w:rPr>
          <w:b/>
          <w:sz w:val="28"/>
          <w:szCs w:val="28"/>
          <w:lang w:val="tt-RU"/>
        </w:rPr>
        <w:t>.</w:t>
      </w:r>
    </w:p>
    <w:p w14:paraId="432CAA73" w14:textId="77777777" w:rsidR="00D92E40" w:rsidRPr="007B2225" w:rsidRDefault="00D92E40" w:rsidP="0052640B">
      <w:pPr>
        <w:rPr>
          <w:sz w:val="28"/>
          <w:szCs w:val="28"/>
          <w:lang w:val="tt-RU"/>
        </w:rPr>
      </w:pPr>
      <w:r w:rsidRPr="007B2225">
        <w:rPr>
          <w:sz w:val="28"/>
          <w:szCs w:val="28"/>
          <w:lang w:val="tt-RU"/>
        </w:rPr>
        <w:t xml:space="preserve">     а) Габдулла Тукай  б) Илһам Шакиров  в)  Михаил Вараксин</w:t>
      </w:r>
    </w:p>
    <w:p w14:paraId="2393E807" w14:textId="2EFFED18" w:rsidR="00835C9E" w:rsidRPr="007B2225" w:rsidRDefault="00835C9E" w:rsidP="0052640B">
      <w:pPr>
        <w:rPr>
          <w:b/>
          <w:sz w:val="28"/>
          <w:szCs w:val="28"/>
          <w:lang w:val="tt-RU"/>
        </w:rPr>
      </w:pPr>
      <w:r w:rsidRPr="007B2225">
        <w:rPr>
          <w:b/>
          <w:sz w:val="28"/>
          <w:szCs w:val="28"/>
          <w:lang w:val="tt-RU"/>
        </w:rPr>
        <w:t xml:space="preserve">7.Муса </w:t>
      </w:r>
      <w:r w:rsidR="006E22DA" w:rsidRPr="007B2225">
        <w:rPr>
          <w:b/>
          <w:sz w:val="28"/>
          <w:szCs w:val="28"/>
          <w:lang w:val="tt-RU"/>
        </w:rPr>
        <w:t>Җәлилнең көрәштәше</w:t>
      </w:r>
      <w:r w:rsidR="007B07EC" w:rsidRPr="007B2225">
        <w:rPr>
          <w:b/>
          <w:sz w:val="28"/>
          <w:szCs w:val="28"/>
          <w:lang w:val="tt-RU"/>
        </w:rPr>
        <w:t>.</w:t>
      </w:r>
    </w:p>
    <w:p w14:paraId="7C391DBF" w14:textId="77777777" w:rsidR="006E22DA" w:rsidRPr="007B2225" w:rsidRDefault="006E22DA" w:rsidP="0052640B">
      <w:pPr>
        <w:rPr>
          <w:sz w:val="28"/>
          <w:szCs w:val="28"/>
          <w:lang w:val="tt-RU"/>
        </w:rPr>
      </w:pPr>
      <w:r w:rsidRPr="007B2225">
        <w:rPr>
          <w:sz w:val="28"/>
          <w:szCs w:val="28"/>
          <w:lang w:val="tt-RU"/>
        </w:rPr>
        <w:t xml:space="preserve">      а) Әхмәт Симаев б) Габдулла Тукай в) Гадел Кутуй</w:t>
      </w:r>
    </w:p>
    <w:p w14:paraId="363713FC" w14:textId="797F983A" w:rsidR="006E22DA" w:rsidRPr="007B2225" w:rsidRDefault="006E22DA" w:rsidP="0052640B">
      <w:pPr>
        <w:rPr>
          <w:b/>
          <w:sz w:val="28"/>
          <w:szCs w:val="28"/>
          <w:lang w:val="tt-RU"/>
        </w:rPr>
      </w:pPr>
      <w:r w:rsidRPr="007B2225">
        <w:rPr>
          <w:b/>
          <w:sz w:val="28"/>
          <w:szCs w:val="28"/>
          <w:lang w:val="tt-RU"/>
        </w:rPr>
        <w:t>8.Нур Әхмәдиевның “Минем туган көнем” хикәясендә баш геройның исеме</w:t>
      </w:r>
      <w:r w:rsidR="007B07EC" w:rsidRPr="007B2225">
        <w:rPr>
          <w:b/>
          <w:sz w:val="28"/>
          <w:szCs w:val="28"/>
          <w:lang w:val="tt-RU"/>
        </w:rPr>
        <w:t>.</w:t>
      </w:r>
    </w:p>
    <w:p w14:paraId="7A067E17" w14:textId="77777777" w:rsidR="006E22DA" w:rsidRPr="007B2225" w:rsidRDefault="006E22DA" w:rsidP="006E22DA">
      <w:pPr>
        <w:rPr>
          <w:sz w:val="28"/>
          <w:szCs w:val="28"/>
          <w:lang w:val="tt-RU"/>
        </w:rPr>
      </w:pPr>
      <w:r w:rsidRPr="007B2225">
        <w:rPr>
          <w:sz w:val="28"/>
          <w:szCs w:val="28"/>
          <w:lang w:val="tt-RU"/>
        </w:rPr>
        <w:t xml:space="preserve">      а) Әдип б) Мәхмүт в) Диләрә</w:t>
      </w:r>
    </w:p>
    <w:p w14:paraId="66202680" w14:textId="2E471F11" w:rsidR="00F37E22" w:rsidRPr="007B2225" w:rsidRDefault="00F37E22" w:rsidP="00F37E22">
      <w:pPr>
        <w:rPr>
          <w:b/>
          <w:sz w:val="28"/>
          <w:szCs w:val="28"/>
          <w:lang w:val="tt-RU"/>
        </w:rPr>
      </w:pPr>
      <w:r w:rsidRPr="007B2225">
        <w:rPr>
          <w:b/>
          <w:sz w:val="28"/>
          <w:szCs w:val="28"/>
          <w:lang w:val="tt-RU"/>
        </w:rPr>
        <w:t>9.Шәриф Камалның “Буранда” исемле әсәрнең жанры</w:t>
      </w:r>
      <w:r w:rsidR="007B07EC" w:rsidRPr="007B2225">
        <w:rPr>
          <w:b/>
          <w:sz w:val="28"/>
          <w:szCs w:val="28"/>
          <w:lang w:val="tt-RU"/>
        </w:rPr>
        <w:t>.</w:t>
      </w:r>
    </w:p>
    <w:p w14:paraId="7A71D6EF" w14:textId="77777777" w:rsidR="00F37E22" w:rsidRPr="007B2225" w:rsidRDefault="00F37E22" w:rsidP="00F37E22">
      <w:pPr>
        <w:rPr>
          <w:sz w:val="28"/>
          <w:szCs w:val="28"/>
          <w:lang w:val="tt-RU"/>
        </w:rPr>
      </w:pPr>
      <w:r w:rsidRPr="007B2225">
        <w:rPr>
          <w:sz w:val="28"/>
          <w:szCs w:val="28"/>
          <w:lang w:val="tt-RU"/>
        </w:rPr>
        <w:t xml:space="preserve">      а) роман б) повесть в) новелла</w:t>
      </w:r>
    </w:p>
    <w:p w14:paraId="7C4F983D" w14:textId="0D423B01" w:rsidR="00F37E22" w:rsidRPr="007B2225" w:rsidRDefault="00F37E22" w:rsidP="00F37E22">
      <w:pPr>
        <w:rPr>
          <w:b/>
          <w:sz w:val="28"/>
          <w:szCs w:val="28"/>
          <w:lang w:val="tt-RU"/>
        </w:rPr>
      </w:pPr>
      <w:r w:rsidRPr="007B2225">
        <w:rPr>
          <w:b/>
          <w:sz w:val="28"/>
          <w:szCs w:val="28"/>
          <w:lang w:val="tt-RU"/>
        </w:rPr>
        <w:t>10.Роберт Миңнуллин шигыре</w:t>
      </w:r>
      <w:r w:rsidR="007B07EC" w:rsidRPr="007B2225">
        <w:rPr>
          <w:b/>
          <w:sz w:val="28"/>
          <w:szCs w:val="28"/>
          <w:lang w:val="tt-RU"/>
        </w:rPr>
        <w:t>.</w:t>
      </w:r>
    </w:p>
    <w:p w14:paraId="14906176" w14:textId="326AF1BC" w:rsidR="00F37E22" w:rsidRPr="007B2225" w:rsidRDefault="00F37E22" w:rsidP="00F37E22">
      <w:pPr>
        <w:rPr>
          <w:sz w:val="28"/>
          <w:szCs w:val="28"/>
          <w:lang w:val="tt-RU"/>
        </w:rPr>
      </w:pPr>
      <w:r w:rsidRPr="007B2225">
        <w:rPr>
          <w:sz w:val="28"/>
          <w:szCs w:val="28"/>
          <w:lang w:val="tt-RU"/>
        </w:rPr>
        <w:t xml:space="preserve">      а) </w:t>
      </w:r>
      <w:r w:rsidR="007B07EC" w:rsidRPr="007B2225">
        <w:rPr>
          <w:sz w:val="28"/>
          <w:szCs w:val="28"/>
          <w:lang w:val="tt-RU"/>
        </w:rPr>
        <w:t>“</w:t>
      </w:r>
      <w:r w:rsidRPr="007B2225">
        <w:rPr>
          <w:sz w:val="28"/>
          <w:szCs w:val="28"/>
          <w:lang w:val="tt-RU"/>
        </w:rPr>
        <w:t>Җиңү көне</w:t>
      </w:r>
      <w:r w:rsidR="007B07EC" w:rsidRPr="007B2225">
        <w:rPr>
          <w:sz w:val="28"/>
          <w:szCs w:val="28"/>
          <w:lang w:val="tt-RU"/>
        </w:rPr>
        <w:t>”</w:t>
      </w:r>
      <w:r w:rsidRPr="007B2225">
        <w:rPr>
          <w:sz w:val="28"/>
          <w:szCs w:val="28"/>
          <w:lang w:val="tt-RU"/>
        </w:rPr>
        <w:t xml:space="preserve"> б) </w:t>
      </w:r>
      <w:r w:rsidR="007B07EC" w:rsidRPr="007B2225">
        <w:rPr>
          <w:sz w:val="28"/>
          <w:szCs w:val="28"/>
          <w:lang w:val="tt-RU"/>
        </w:rPr>
        <w:t>“</w:t>
      </w:r>
      <w:r w:rsidRPr="007B2225">
        <w:rPr>
          <w:sz w:val="28"/>
          <w:szCs w:val="28"/>
          <w:lang w:val="tt-RU"/>
        </w:rPr>
        <w:t>Су беннан әнкәй кайтып килә</w:t>
      </w:r>
      <w:r w:rsidR="007B07EC" w:rsidRPr="007B2225">
        <w:rPr>
          <w:sz w:val="28"/>
          <w:szCs w:val="28"/>
          <w:lang w:val="tt-RU"/>
        </w:rPr>
        <w:t>”</w:t>
      </w:r>
      <w:r w:rsidRPr="007B2225">
        <w:rPr>
          <w:sz w:val="28"/>
          <w:szCs w:val="28"/>
          <w:lang w:val="tt-RU"/>
        </w:rPr>
        <w:t xml:space="preserve"> в) </w:t>
      </w:r>
      <w:r w:rsidR="007B07EC" w:rsidRPr="007B2225">
        <w:rPr>
          <w:sz w:val="28"/>
          <w:szCs w:val="28"/>
          <w:lang w:val="tt-RU"/>
        </w:rPr>
        <w:t>“</w:t>
      </w:r>
      <w:r w:rsidRPr="007B2225">
        <w:rPr>
          <w:sz w:val="28"/>
          <w:szCs w:val="28"/>
          <w:lang w:val="tt-RU"/>
        </w:rPr>
        <w:t>Әнкәй</w:t>
      </w:r>
      <w:r w:rsidR="007B07EC" w:rsidRPr="007B2225">
        <w:rPr>
          <w:sz w:val="28"/>
          <w:szCs w:val="28"/>
          <w:lang w:val="tt-RU"/>
        </w:rPr>
        <w:t>”</w:t>
      </w:r>
    </w:p>
    <w:p w14:paraId="01F7A4BE" w14:textId="77777777" w:rsidR="0052640B" w:rsidRPr="007B2225" w:rsidRDefault="0052640B" w:rsidP="0052640B">
      <w:pPr>
        <w:rPr>
          <w:sz w:val="28"/>
          <w:szCs w:val="28"/>
          <w:lang w:val="tt-RU"/>
        </w:rPr>
      </w:pPr>
    </w:p>
    <w:p w14:paraId="1B4E0B31" w14:textId="77777777" w:rsidR="007B2225" w:rsidRDefault="007B2225" w:rsidP="00F37E22">
      <w:pPr>
        <w:jc w:val="center"/>
        <w:rPr>
          <w:b/>
          <w:sz w:val="28"/>
          <w:szCs w:val="28"/>
          <w:lang w:val="tt-RU"/>
        </w:rPr>
      </w:pPr>
    </w:p>
    <w:p w14:paraId="2DF6FC83" w14:textId="77777777" w:rsidR="007B2225" w:rsidRDefault="007B2225" w:rsidP="00F37E22">
      <w:pPr>
        <w:jc w:val="center"/>
        <w:rPr>
          <w:b/>
          <w:sz w:val="28"/>
          <w:szCs w:val="28"/>
          <w:lang w:val="tt-RU"/>
        </w:rPr>
      </w:pPr>
    </w:p>
    <w:p w14:paraId="3669AF14" w14:textId="77777777" w:rsidR="007B2225" w:rsidRDefault="007B2225" w:rsidP="00F37E22">
      <w:pPr>
        <w:jc w:val="center"/>
        <w:rPr>
          <w:b/>
          <w:sz w:val="28"/>
          <w:szCs w:val="28"/>
          <w:lang w:val="tt-RU"/>
        </w:rPr>
      </w:pPr>
    </w:p>
    <w:p w14:paraId="1B724B42" w14:textId="77777777" w:rsidR="007B2225" w:rsidRDefault="007B2225" w:rsidP="00F37E22">
      <w:pPr>
        <w:jc w:val="center"/>
        <w:rPr>
          <w:b/>
          <w:sz w:val="28"/>
          <w:szCs w:val="28"/>
          <w:lang w:val="tt-RU"/>
        </w:rPr>
      </w:pPr>
    </w:p>
    <w:p w14:paraId="30D5E66F" w14:textId="77777777" w:rsidR="007B2225" w:rsidRDefault="007B2225" w:rsidP="00F37E22">
      <w:pPr>
        <w:jc w:val="center"/>
        <w:rPr>
          <w:b/>
          <w:sz w:val="28"/>
          <w:szCs w:val="28"/>
          <w:lang w:val="tt-RU"/>
        </w:rPr>
      </w:pPr>
    </w:p>
    <w:p w14:paraId="2F449DB6" w14:textId="77777777" w:rsidR="007B2225" w:rsidRDefault="007B2225" w:rsidP="00F37E22">
      <w:pPr>
        <w:jc w:val="center"/>
        <w:rPr>
          <w:b/>
          <w:sz w:val="28"/>
          <w:szCs w:val="28"/>
          <w:lang w:val="tt-RU"/>
        </w:rPr>
      </w:pPr>
    </w:p>
    <w:p w14:paraId="5297AE29" w14:textId="77777777" w:rsidR="007B2225" w:rsidRDefault="007B2225" w:rsidP="00F37E22">
      <w:pPr>
        <w:jc w:val="center"/>
        <w:rPr>
          <w:b/>
          <w:sz w:val="28"/>
          <w:szCs w:val="28"/>
          <w:lang w:val="tt-RU"/>
        </w:rPr>
      </w:pPr>
    </w:p>
    <w:p w14:paraId="6C19C1E5" w14:textId="77777777" w:rsidR="007B2225" w:rsidRDefault="007B2225" w:rsidP="00F37E22">
      <w:pPr>
        <w:jc w:val="center"/>
        <w:rPr>
          <w:b/>
          <w:sz w:val="28"/>
          <w:szCs w:val="28"/>
          <w:lang w:val="tt-RU"/>
        </w:rPr>
      </w:pPr>
    </w:p>
    <w:p w14:paraId="6047D5A2" w14:textId="77777777" w:rsidR="007B2225" w:rsidRDefault="007B2225" w:rsidP="00F37E22">
      <w:pPr>
        <w:jc w:val="center"/>
        <w:rPr>
          <w:b/>
          <w:sz w:val="28"/>
          <w:szCs w:val="28"/>
          <w:lang w:val="tt-RU"/>
        </w:rPr>
      </w:pPr>
    </w:p>
    <w:p w14:paraId="065311BE" w14:textId="77777777" w:rsidR="007B2225" w:rsidRDefault="007B2225" w:rsidP="00F37E22">
      <w:pPr>
        <w:jc w:val="center"/>
        <w:rPr>
          <w:b/>
          <w:sz w:val="28"/>
          <w:szCs w:val="28"/>
          <w:lang w:val="tt-RU"/>
        </w:rPr>
      </w:pPr>
    </w:p>
    <w:p w14:paraId="111FE121" w14:textId="77777777" w:rsidR="007B2225" w:rsidRDefault="007B2225" w:rsidP="00F37E22">
      <w:pPr>
        <w:jc w:val="center"/>
        <w:rPr>
          <w:b/>
          <w:sz w:val="28"/>
          <w:szCs w:val="28"/>
          <w:lang w:val="tt-RU"/>
        </w:rPr>
      </w:pPr>
    </w:p>
    <w:p w14:paraId="6B1B8A87" w14:textId="77777777" w:rsidR="007B2225" w:rsidRDefault="007B2225" w:rsidP="00F37E22">
      <w:pPr>
        <w:jc w:val="center"/>
        <w:rPr>
          <w:b/>
          <w:sz w:val="28"/>
          <w:szCs w:val="28"/>
          <w:lang w:val="tt-RU"/>
        </w:rPr>
      </w:pPr>
    </w:p>
    <w:p w14:paraId="44FF5327" w14:textId="77777777" w:rsidR="007B2225" w:rsidRDefault="007B2225" w:rsidP="00F37E22">
      <w:pPr>
        <w:jc w:val="center"/>
        <w:rPr>
          <w:b/>
          <w:sz w:val="28"/>
          <w:szCs w:val="28"/>
          <w:lang w:val="tt-RU"/>
        </w:rPr>
      </w:pPr>
    </w:p>
    <w:p w14:paraId="51AC8BC4" w14:textId="77777777" w:rsidR="007B2225" w:rsidRDefault="007B2225" w:rsidP="00F37E22">
      <w:pPr>
        <w:jc w:val="center"/>
        <w:rPr>
          <w:b/>
          <w:sz w:val="28"/>
          <w:szCs w:val="28"/>
          <w:lang w:val="tt-RU"/>
        </w:rPr>
      </w:pPr>
    </w:p>
    <w:p w14:paraId="79B08499" w14:textId="77777777" w:rsidR="007B2225" w:rsidRDefault="007B2225" w:rsidP="00F37E22">
      <w:pPr>
        <w:jc w:val="center"/>
        <w:rPr>
          <w:b/>
          <w:sz w:val="28"/>
          <w:szCs w:val="28"/>
          <w:lang w:val="tt-RU"/>
        </w:rPr>
      </w:pPr>
    </w:p>
    <w:p w14:paraId="26B0BF7D" w14:textId="77777777" w:rsidR="007B2225" w:rsidRDefault="007B2225" w:rsidP="00F37E22">
      <w:pPr>
        <w:jc w:val="center"/>
        <w:rPr>
          <w:b/>
          <w:sz w:val="28"/>
          <w:szCs w:val="28"/>
          <w:lang w:val="tt-RU"/>
        </w:rPr>
      </w:pPr>
    </w:p>
    <w:p w14:paraId="012C46D2" w14:textId="77777777" w:rsidR="007B2225" w:rsidRDefault="007B2225" w:rsidP="00F37E22">
      <w:pPr>
        <w:jc w:val="center"/>
        <w:rPr>
          <w:b/>
          <w:sz w:val="28"/>
          <w:szCs w:val="28"/>
          <w:lang w:val="tt-RU"/>
        </w:rPr>
      </w:pPr>
    </w:p>
    <w:p w14:paraId="5AF24970" w14:textId="77777777" w:rsidR="007B2225" w:rsidRDefault="007B2225" w:rsidP="00F37E22">
      <w:pPr>
        <w:jc w:val="center"/>
        <w:rPr>
          <w:b/>
          <w:sz w:val="28"/>
          <w:szCs w:val="28"/>
          <w:lang w:val="tt-RU"/>
        </w:rPr>
      </w:pPr>
    </w:p>
    <w:p w14:paraId="1ED570C8" w14:textId="77777777" w:rsidR="007B2225" w:rsidRDefault="007B2225" w:rsidP="00F37E22">
      <w:pPr>
        <w:jc w:val="center"/>
        <w:rPr>
          <w:b/>
          <w:sz w:val="28"/>
          <w:szCs w:val="28"/>
          <w:lang w:val="tt-RU"/>
        </w:rPr>
      </w:pPr>
    </w:p>
    <w:p w14:paraId="2A14425E" w14:textId="77777777" w:rsidR="007B2225" w:rsidRDefault="007B2225" w:rsidP="00F37E22">
      <w:pPr>
        <w:jc w:val="center"/>
        <w:rPr>
          <w:b/>
          <w:sz w:val="28"/>
          <w:szCs w:val="28"/>
          <w:lang w:val="tt-RU"/>
        </w:rPr>
      </w:pPr>
    </w:p>
    <w:p w14:paraId="2E28F6D4" w14:textId="77777777" w:rsidR="007B2225" w:rsidRDefault="007B2225" w:rsidP="00F37E22">
      <w:pPr>
        <w:jc w:val="center"/>
        <w:rPr>
          <w:b/>
          <w:sz w:val="28"/>
          <w:szCs w:val="28"/>
          <w:lang w:val="tt-RU"/>
        </w:rPr>
      </w:pPr>
    </w:p>
    <w:p w14:paraId="1477BB55" w14:textId="6642DD19" w:rsidR="0052640B" w:rsidRPr="007B2225" w:rsidRDefault="0052640B" w:rsidP="00F37E22">
      <w:pPr>
        <w:jc w:val="center"/>
        <w:rPr>
          <w:sz w:val="28"/>
          <w:szCs w:val="28"/>
          <w:lang w:val="tt-RU"/>
        </w:rPr>
      </w:pPr>
      <w:r w:rsidRPr="007B2225">
        <w:rPr>
          <w:b/>
          <w:sz w:val="28"/>
          <w:szCs w:val="28"/>
          <w:lang w:val="tt-RU"/>
        </w:rPr>
        <w:t>2 вариант</w:t>
      </w:r>
    </w:p>
    <w:p w14:paraId="505A6919" w14:textId="77777777" w:rsidR="0052640B" w:rsidRPr="007B2225" w:rsidRDefault="0052640B" w:rsidP="0052640B">
      <w:pPr>
        <w:rPr>
          <w:sz w:val="28"/>
          <w:szCs w:val="28"/>
          <w:lang w:val="tt-RU"/>
        </w:rPr>
      </w:pPr>
      <w:r w:rsidRPr="007B2225">
        <w:rPr>
          <w:sz w:val="28"/>
          <w:szCs w:val="28"/>
          <w:lang w:val="tt-RU"/>
        </w:rPr>
        <w:t xml:space="preserve"> </w:t>
      </w:r>
    </w:p>
    <w:p w14:paraId="377EBDEC" w14:textId="77777777" w:rsidR="0052640B" w:rsidRPr="007B2225" w:rsidRDefault="00704B0A" w:rsidP="00704B0A">
      <w:pPr>
        <w:suppressAutoHyphens w:val="0"/>
        <w:rPr>
          <w:b/>
          <w:sz w:val="28"/>
          <w:szCs w:val="28"/>
          <w:lang w:val="tt-RU"/>
        </w:rPr>
      </w:pPr>
      <w:r w:rsidRPr="007B2225">
        <w:rPr>
          <w:b/>
          <w:sz w:val="28"/>
          <w:szCs w:val="28"/>
          <w:lang w:val="tt-RU"/>
        </w:rPr>
        <w:t xml:space="preserve">    1. Легендаларны кем язган?</w:t>
      </w:r>
    </w:p>
    <w:p w14:paraId="1448D869" w14:textId="77777777" w:rsidR="00704B0A" w:rsidRPr="007B2225" w:rsidRDefault="00704B0A" w:rsidP="00704B0A">
      <w:pPr>
        <w:rPr>
          <w:sz w:val="28"/>
          <w:szCs w:val="28"/>
          <w:lang w:val="tt-RU"/>
        </w:rPr>
      </w:pPr>
      <w:r w:rsidRPr="007B2225">
        <w:rPr>
          <w:sz w:val="28"/>
          <w:szCs w:val="28"/>
          <w:lang w:val="tt-RU"/>
        </w:rPr>
        <w:t xml:space="preserve">       а) шагыйрь б) язучы в)халык</w:t>
      </w:r>
    </w:p>
    <w:p w14:paraId="49A2E72C" w14:textId="77777777" w:rsidR="00704B0A" w:rsidRPr="007B2225" w:rsidRDefault="00704B0A" w:rsidP="00704B0A">
      <w:pPr>
        <w:rPr>
          <w:b/>
          <w:sz w:val="28"/>
          <w:szCs w:val="28"/>
          <w:lang w:val="tt-RU"/>
        </w:rPr>
      </w:pPr>
      <w:r w:rsidRPr="007B2225">
        <w:rPr>
          <w:b/>
          <w:sz w:val="28"/>
          <w:szCs w:val="28"/>
          <w:lang w:val="tt-RU"/>
        </w:rPr>
        <w:t xml:space="preserve">       2. “ Казан кайда корылган?” риваяте кайсы төргә керә?</w:t>
      </w:r>
    </w:p>
    <w:p w14:paraId="098B5137" w14:textId="77777777" w:rsidR="00704B0A" w:rsidRPr="007B2225" w:rsidRDefault="00704B0A" w:rsidP="00704B0A">
      <w:pPr>
        <w:rPr>
          <w:sz w:val="28"/>
          <w:szCs w:val="28"/>
          <w:lang w:val="tt-RU"/>
        </w:rPr>
      </w:pPr>
      <w:r w:rsidRPr="007B2225">
        <w:rPr>
          <w:sz w:val="28"/>
          <w:szCs w:val="28"/>
          <w:lang w:val="tt-RU"/>
        </w:rPr>
        <w:t xml:space="preserve">          а) тарихи  б) топонимик  в)  көнкүреш</w:t>
      </w:r>
    </w:p>
    <w:p w14:paraId="40B7505F" w14:textId="77777777" w:rsidR="00D92E40" w:rsidRPr="007B2225" w:rsidRDefault="00D92E40" w:rsidP="00704B0A">
      <w:pPr>
        <w:rPr>
          <w:b/>
          <w:sz w:val="28"/>
          <w:szCs w:val="28"/>
          <w:lang w:val="tt-RU"/>
        </w:rPr>
      </w:pPr>
      <w:r w:rsidRPr="007B2225">
        <w:rPr>
          <w:b/>
          <w:sz w:val="28"/>
          <w:szCs w:val="28"/>
          <w:lang w:val="tt-RU"/>
        </w:rPr>
        <w:t xml:space="preserve">       3. Ибне Фадлан кем?</w:t>
      </w:r>
    </w:p>
    <w:p w14:paraId="5393187D" w14:textId="77777777" w:rsidR="00D92E40" w:rsidRPr="007B2225" w:rsidRDefault="00D92E40" w:rsidP="00704B0A">
      <w:pPr>
        <w:rPr>
          <w:sz w:val="28"/>
          <w:szCs w:val="28"/>
          <w:lang w:val="tt-RU"/>
        </w:rPr>
      </w:pPr>
      <w:r w:rsidRPr="007B2225">
        <w:rPr>
          <w:sz w:val="28"/>
          <w:szCs w:val="28"/>
          <w:lang w:val="tt-RU"/>
        </w:rPr>
        <w:t xml:space="preserve">          а) композитор б) җырчы  в) сәяхәтче</w:t>
      </w:r>
    </w:p>
    <w:p w14:paraId="4D1F544B" w14:textId="77777777" w:rsidR="0052640B" w:rsidRPr="007B2225" w:rsidRDefault="0052640B" w:rsidP="0052640B">
      <w:pPr>
        <w:rPr>
          <w:b/>
          <w:sz w:val="28"/>
          <w:szCs w:val="28"/>
        </w:rPr>
      </w:pPr>
      <w:r w:rsidRPr="007B2225">
        <w:rPr>
          <w:b/>
          <w:sz w:val="28"/>
          <w:szCs w:val="28"/>
        </w:rPr>
        <w:t xml:space="preserve">     </w:t>
      </w:r>
      <w:r w:rsidR="00F37E22" w:rsidRPr="007B2225">
        <w:rPr>
          <w:b/>
          <w:sz w:val="28"/>
          <w:szCs w:val="28"/>
          <w:lang w:val="tt-RU"/>
        </w:rPr>
        <w:t xml:space="preserve"> </w:t>
      </w:r>
      <w:r w:rsidRPr="007B2225">
        <w:rPr>
          <w:b/>
          <w:sz w:val="28"/>
          <w:szCs w:val="28"/>
        </w:rPr>
        <w:t xml:space="preserve"> 4. </w:t>
      </w:r>
      <w:proofErr w:type="spellStart"/>
      <w:r w:rsidRPr="007B2225">
        <w:rPr>
          <w:b/>
          <w:sz w:val="28"/>
          <w:szCs w:val="28"/>
        </w:rPr>
        <w:t>Тукайның</w:t>
      </w:r>
      <w:proofErr w:type="spellEnd"/>
      <w:r w:rsidRPr="007B2225">
        <w:rPr>
          <w:b/>
          <w:sz w:val="28"/>
          <w:szCs w:val="28"/>
        </w:rPr>
        <w:t xml:space="preserve"> </w:t>
      </w:r>
      <w:proofErr w:type="spellStart"/>
      <w:r w:rsidRPr="007B2225">
        <w:rPr>
          <w:b/>
          <w:sz w:val="28"/>
          <w:szCs w:val="28"/>
        </w:rPr>
        <w:t>туган</w:t>
      </w:r>
      <w:proofErr w:type="spellEnd"/>
      <w:r w:rsidRPr="007B2225">
        <w:rPr>
          <w:b/>
          <w:sz w:val="28"/>
          <w:szCs w:val="28"/>
        </w:rPr>
        <w:t xml:space="preserve"> </w:t>
      </w:r>
      <w:proofErr w:type="spellStart"/>
      <w:r w:rsidRPr="007B2225">
        <w:rPr>
          <w:b/>
          <w:sz w:val="28"/>
          <w:szCs w:val="28"/>
        </w:rPr>
        <w:t>авылы</w:t>
      </w:r>
      <w:proofErr w:type="spellEnd"/>
      <w:r w:rsidRPr="007B2225">
        <w:rPr>
          <w:b/>
          <w:sz w:val="28"/>
          <w:szCs w:val="28"/>
        </w:rPr>
        <w:t>.</w:t>
      </w:r>
    </w:p>
    <w:p w14:paraId="45F195C4" w14:textId="77777777" w:rsidR="0052640B" w:rsidRPr="007B2225" w:rsidRDefault="00D92E40" w:rsidP="0052640B">
      <w:pPr>
        <w:rPr>
          <w:sz w:val="28"/>
          <w:szCs w:val="28"/>
        </w:rPr>
      </w:pPr>
      <w:r w:rsidRPr="007B2225">
        <w:rPr>
          <w:sz w:val="28"/>
          <w:szCs w:val="28"/>
        </w:rPr>
        <w:t xml:space="preserve">            а</w:t>
      </w:r>
      <w:r w:rsidR="0052640B" w:rsidRPr="007B2225">
        <w:rPr>
          <w:sz w:val="28"/>
          <w:szCs w:val="28"/>
        </w:rPr>
        <w:t xml:space="preserve">) </w:t>
      </w:r>
      <w:proofErr w:type="spellStart"/>
      <w:r w:rsidR="0052640B" w:rsidRPr="007B2225">
        <w:rPr>
          <w:sz w:val="28"/>
          <w:szCs w:val="28"/>
        </w:rPr>
        <w:t>Өчиле</w:t>
      </w:r>
      <w:proofErr w:type="spellEnd"/>
      <w:r w:rsidR="0052640B" w:rsidRPr="007B2225">
        <w:rPr>
          <w:sz w:val="28"/>
          <w:szCs w:val="28"/>
        </w:rPr>
        <w:t xml:space="preserve">           </w:t>
      </w:r>
      <w:r w:rsidRPr="007B2225">
        <w:rPr>
          <w:sz w:val="28"/>
          <w:szCs w:val="28"/>
          <w:lang w:val="tt-RU"/>
        </w:rPr>
        <w:t>б</w:t>
      </w:r>
      <w:r w:rsidR="0052640B" w:rsidRPr="007B2225">
        <w:rPr>
          <w:sz w:val="28"/>
          <w:szCs w:val="28"/>
        </w:rPr>
        <w:t xml:space="preserve">) </w:t>
      </w:r>
      <w:proofErr w:type="spellStart"/>
      <w:r w:rsidR="0052640B" w:rsidRPr="007B2225">
        <w:rPr>
          <w:sz w:val="28"/>
          <w:szCs w:val="28"/>
        </w:rPr>
        <w:t>Сасна</w:t>
      </w:r>
      <w:proofErr w:type="spellEnd"/>
      <w:r w:rsidRPr="007B2225">
        <w:rPr>
          <w:sz w:val="28"/>
          <w:szCs w:val="28"/>
          <w:lang w:val="tt-RU"/>
        </w:rPr>
        <w:t xml:space="preserve">   в)</w:t>
      </w:r>
      <w:r w:rsidR="0052640B" w:rsidRPr="007B2225">
        <w:rPr>
          <w:sz w:val="28"/>
          <w:szCs w:val="28"/>
        </w:rPr>
        <w:t xml:space="preserve"> </w:t>
      </w:r>
      <w:proofErr w:type="spellStart"/>
      <w:r w:rsidR="0052640B" w:rsidRPr="007B2225">
        <w:rPr>
          <w:sz w:val="28"/>
          <w:szCs w:val="28"/>
        </w:rPr>
        <w:t>Кушлавыч</w:t>
      </w:r>
      <w:proofErr w:type="spellEnd"/>
    </w:p>
    <w:p w14:paraId="600B55D8" w14:textId="77777777" w:rsidR="0052640B" w:rsidRPr="007B2225" w:rsidRDefault="0052640B" w:rsidP="0052640B">
      <w:pPr>
        <w:rPr>
          <w:b/>
          <w:sz w:val="28"/>
          <w:szCs w:val="28"/>
        </w:rPr>
      </w:pPr>
      <w:r w:rsidRPr="007B2225">
        <w:rPr>
          <w:b/>
          <w:sz w:val="28"/>
          <w:szCs w:val="28"/>
        </w:rPr>
        <w:t xml:space="preserve">       </w:t>
      </w:r>
      <w:r w:rsidR="00D92E40" w:rsidRPr="007B2225">
        <w:rPr>
          <w:b/>
          <w:sz w:val="28"/>
          <w:szCs w:val="28"/>
        </w:rPr>
        <w:t>5</w:t>
      </w:r>
      <w:r w:rsidRPr="007B2225">
        <w:rPr>
          <w:b/>
          <w:sz w:val="28"/>
          <w:szCs w:val="28"/>
        </w:rPr>
        <w:t xml:space="preserve">. Су </w:t>
      </w:r>
      <w:proofErr w:type="spellStart"/>
      <w:r w:rsidRPr="007B2225">
        <w:rPr>
          <w:b/>
          <w:sz w:val="28"/>
          <w:szCs w:val="28"/>
        </w:rPr>
        <w:t>анасының</w:t>
      </w:r>
      <w:proofErr w:type="spellEnd"/>
      <w:r w:rsidRPr="007B2225">
        <w:rPr>
          <w:b/>
          <w:sz w:val="28"/>
          <w:szCs w:val="28"/>
        </w:rPr>
        <w:t xml:space="preserve"> </w:t>
      </w:r>
      <w:proofErr w:type="spellStart"/>
      <w:r w:rsidRPr="007B2225">
        <w:rPr>
          <w:b/>
          <w:sz w:val="28"/>
          <w:szCs w:val="28"/>
        </w:rPr>
        <w:t>басмада</w:t>
      </w:r>
      <w:proofErr w:type="spellEnd"/>
      <w:r w:rsidRPr="007B2225">
        <w:rPr>
          <w:b/>
          <w:sz w:val="28"/>
          <w:szCs w:val="28"/>
        </w:rPr>
        <w:t xml:space="preserve"> </w:t>
      </w:r>
      <w:proofErr w:type="spellStart"/>
      <w:r w:rsidRPr="007B2225">
        <w:rPr>
          <w:b/>
          <w:sz w:val="28"/>
          <w:szCs w:val="28"/>
        </w:rPr>
        <w:t>онытып</w:t>
      </w:r>
      <w:proofErr w:type="spellEnd"/>
      <w:r w:rsidRPr="007B2225">
        <w:rPr>
          <w:b/>
          <w:sz w:val="28"/>
          <w:szCs w:val="28"/>
        </w:rPr>
        <w:t xml:space="preserve"> </w:t>
      </w:r>
      <w:proofErr w:type="spellStart"/>
      <w:r w:rsidRPr="007B2225">
        <w:rPr>
          <w:b/>
          <w:sz w:val="28"/>
          <w:szCs w:val="28"/>
        </w:rPr>
        <w:t>калдырган</w:t>
      </w:r>
      <w:proofErr w:type="spellEnd"/>
      <w:r w:rsidRPr="007B2225">
        <w:rPr>
          <w:b/>
          <w:sz w:val="28"/>
          <w:szCs w:val="28"/>
        </w:rPr>
        <w:t xml:space="preserve"> </w:t>
      </w:r>
      <w:proofErr w:type="spellStart"/>
      <w:r w:rsidRPr="007B2225">
        <w:rPr>
          <w:b/>
          <w:sz w:val="28"/>
          <w:szCs w:val="28"/>
        </w:rPr>
        <w:t>әйбере</w:t>
      </w:r>
      <w:proofErr w:type="spellEnd"/>
      <w:r w:rsidRPr="007B2225">
        <w:rPr>
          <w:b/>
          <w:sz w:val="28"/>
          <w:szCs w:val="28"/>
        </w:rPr>
        <w:t>.</w:t>
      </w:r>
    </w:p>
    <w:p w14:paraId="2DE930E9" w14:textId="77777777" w:rsidR="0052640B" w:rsidRPr="007B2225" w:rsidRDefault="00835C9E" w:rsidP="0052640B">
      <w:pPr>
        <w:rPr>
          <w:sz w:val="28"/>
          <w:szCs w:val="28"/>
        </w:rPr>
      </w:pPr>
      <w:r w:rsidRPr="007B2225">
        <w:rPr>
          <w:sz w:val="28"/>
          <w:szCs w:val="28"/>
        </w:rPr>
        <w:t xml:space="preserve">            а</w:t>
      </w:r>
      <w:r w:rsidR="0052640B" w:rsidRPr="007B2225">
        <w:rPr>
          <w:sz w:val="28"/>
          <w:szCs w:val="28"/>
        </w:rPr>
        <w:t xml:space="preserve">) </w:t>
      </w:r>
      <w:proofErr w:type="spellStart"/>
      <w:r w:rsidR="0052640B" w:rsidRPr="007B2225">
        <w:rPr>
          <w:sz w:val="28"/>
          <w:szCs w:val="28"/>
        </w:rPr>
        <w:t>каптырма</w:t>
      </w:r>
      <w:proofErr w:type="spellEnd"/>
      <w:r w:rsidR="0052640B" w:rsidRPr="007B2225">
        <w:rPr>
          <w:sz w:val="28"/>
          <w:szCs w:val="28"/>
        </w:rPr>
        <w:t xml:space="preserve">            </w:t>
      </w:r>
      <w:r w:rsidRPr="007B2225">
        <w:rPr>
          <w:sz w:val="28"/>
          <w:szCs w:val="28"/>
          <w:lang w:val="tt-RU"/>
        </w:rPr>
        <w:t>б</w:t>
      </w:r>
      <w:r w:rsidR="0052640B" w:rsidRPr="007B2225">
        <w:rPr>
          <w:sz w:val="28"/>
          <w:szCs w:val="28"/>
        </w:rPr>
        <w:t xml:space="preserve">) </w:t>
      </w:r>
      <w:proofErr w:type="spellStart"/>
      <w:r w:rsidR="0052640B" w:rsidRPr="007B2225">
        <w:rPr>
          <w:sz w:val="28"/>
          <w:szCs w:val="28"/>
        </w:rPr>
        <w:t>тарак</w:t>
      </w:r>
      <w:proofErr w:type="spellEnd"/>
      <w:r w:rsidR="0052640B" w:rsidRPr="007B2225">
        <w:rPr>
          <w:sz w:val="28"/>
          <w:szCs w:val="28"/>
        </w:rPr>
        <w:t xml:space="preserve">            </w:t>
      </w:r>
      <w:r w:rsidRPr="007B2225">
        <w:rPr>
          <w:sz w:val="28"/>
          <w:szCs w:val="28"/>
          <w:lang w:val="tt-RU"/>
        </w:rPr>
        <w:t>в</w:t>
      </w:r>
      <w:r w:rsidR="0052640B" w:rsidRPr="007B2225">
        <w:rPr>
          <w:sz w:val="28"/>
          <w:szCs w:val="28"/>
        </w:rPr>
        <w:t xml:space="preserve">) </w:t>
      </w:r>
      <w:proofErr w:type="spellStart"/>
      <w:r w:rsidR="0052640B" w:rsidRPr="007B2225">
        <w:rPr>
          <w:sz w:val="28"/>
          <w:szCs w:val="28"/>
        </w:rPr>
        <w:t>муенса</w:t>
      </w:r>
      <w:proofErr w:type="spellEnd"/>
    </w:p>
    <w:p w14:paraId="660634A2" w14:textId="4BC881AD" w:rsidR="0052640B" w:rsidRPr="007B2225" w:rsidRDefault="0052640B" w:rsidP="0052640B">
      <w:pPr>
        <w:rPr>
          <w:b/>
          <w:sz w:val="28"/>
          <w:szCs w:val="28"/>
          <w:lang w:val="tt-RU"/>
        </w:rPr>
      </w:pPr>
      <w:r w:rsidRPr="007B2225">
        <w:rPr>
          <w:b/>
          <w:sz w:val="28"/>
          <w:szCs w:val="28"/>
        </w:rPr>
        <w:t xml:space="preserve">      </w:t>
      </w:r>
      <w:r w:rsidR="00F37E22" w:rsidRPr="007B2225">
        <w:rPr>
          <w:b/>
          <w:sz w:val="28"/>
          <w:szCs w:val="28"/>
          <w:lang w:val="tt-RU"/>
        </w:rPr>
        <w:t xml:space="preserve"> </w:t>
      </w:r>
      <w:r w:rsidR="00835C9E" w:rsidRPr="007B2225">
        <w:rPr>
          <w:b/>
          <w:sz w:val="28"/>
          <w:szCs w:val="28"/>
          <w:lang w:val="tt-RU"/>
        </w:rPr>
        <w:t>6. Татар халкы арасында гармунның кайсы</w:t>
      </w:r>
      <w:r w:rsidR="007B07EC" w:rsidRPr="007B2225">
        <w:rPr>
          <w:b/>
          <w:sz w:val="28"/>
          <w:szCs w:val="28"/>
          <w:lang w:val="tt-RU"/>
        </w:rPr>
        <w:t xml:space="preserve"> </w:t>
      </w:r>
      <w:r w:rsidR="00835C9E" w:rsidRPr="007B2225">
        <w:rPr>
          <w:b/>
          <w:sz w:val="28"/>
          <w:szCs w:val="28"/>
          <w:lang w:val="tt-RU"/>
        </w:rPr>
        <w:t>төре киң таралган?</w:t>
      </w:r>
    </w:p>
    <w:p w14:paraId="171E0A76" w14:textId="77777777" w:rsidR="00835C9E" w:rsidRPr="007B2225" w:rsidRDefault="00835C9E" w:rsidP="0052640B">
      <w:pPr>
        <w:rPr>
          <w:sz w:val="28"/>
          <w:szCs w:val="28"/>
          <w:lang w:val="tt-RU"/>
        </w:rPr>
      </w:pPr>
      <w:r w:rsidRPr="007B2225">
        <w:rPr>
          <w:sz w:val="28"/>
          <w:szCs w:val="28"/>
          <w:lang w:val="tt-RU"/>
        </w:rPr>
        <w:t xml:space="preserve">             а) хромка  б) вараксин  в)  тальян</w:t>
      </w:r>
    </w:p>
    <w:p w14:paraId="76842203" w14:textId="6623B585" w:rsidR="006E22DA" w:rsidRPr="007B2225" w:rsidRDefault="006E22DA" w:rsidP="006E22DA">
      <w:pPr>
        <w:rPr>
          <w:b/>
          <w:sz w:val="28"/>
          <w:szCs w:val="28"/>
          <w:lang w:val="tt-RU"/>
        </w:rPr>
      </w:pPr>
      <w:r w:rsidRPr="007B2225">
        <w:rPr>
          <w:sz w:val="28"/>
          <w:szCs w:val="28"/>
          <w:lang w:val="tt-RU"/>
        </w:rPr>
        <w:t xml:space="preserve">       </w:t>
      </w:r>
      <w:r w:rsidRPr="007B2225">
        <w:rPr>
          <w:b/>
          <w:sz w:val="28"/>
          <w:szCs w:val="28"/>
          <w:lang w:val="tt-RU"/>
        </w:rPr>
        <w:t>7.Муса Җәлилнең көрәштәше</w:t>
      </w:r>
      <w:r w:rsidR="007B07EC" w:rsidRPr="007B2225">
        <w:rPr>
          <w:b/>
          <w:sz w:val="28"/>
          <w:szCs w:val="28"/>
          <w:lang w:val="tt-RU"/>
        </w:rPr>
        <w:t>.</w:t>
      </w:r>
    </w:p>
    <w:p w14:paraId="4619C26D" w14:textId="77777777" w:rsidR="006E22DA" w:rsidRPr="007B2225" w:rsidRDefault="006E22DA" w:rsidP="006E22DA">
      <w:pPr>
        <w:rPr>
          <w:sz w:val="28"/>
          <w:szCs w:val="28"/>
          <w:lang w:val="tt-RU"/>
        </w:rPr>
      </w:pPr>
      <w:r w:rsidRPr="007B2225">
        <w:rPr>
          <w:sz w:val="28"/>
          <w:szCs w:val="28"/>
          <w:lang w:val="tt-RU"/>
        </w:rPr>
        <w:t xml:space="preserve">      а) Абдулла Алиш б) Габдулла Тукай в) Фатих Кәрим</w:t>
      </w:r>
    </w:p>
    <w:p w14:paraId="6544BAD1" w14:textId="02F789D5" w:rsidR="00F37E22" w:rsidRPr="007B2225" w:rsidRDefault="00F37E22" w:rsidP="00F37E22">
      <w:pPr>
        <w:rPr>
          <w:b/>
          <w:sz w:val="28"/>
          <w:szCs w:val="28"/>
          <w:lang w:val="tt-RU"/>
        </w:rPr>
      </w:pPr>
      <w:r w:rsidRPr="007B2225">
        <w:rPr>
          <w:b/>
          <w:sz w:val="28"/>
          <w:szCs w:val="28"/>
          <w:lang w:val="tt-RU"/>
        </w:rPr>
        <w:t xml:space="preserve">       8.Факил Сафинның “Тулганай” хикәясендә баш геройның исеме</w:t>
      </w:r>
      <w:r w:rsidR="007B07EC" w:rsidRPr="007B2225">
        <w:rPr>
          <w:b/>
          <w:sz w:val="28"/>
          <w:szCs w:val="28"/>
          <w:lang w:val="tt-RU"/>
        </w:rPr>
        <w:t>.</w:t>
      </w:r>
    </w:p>
    <w:p w14:paraId="18BFE15C" w14:textId="77777777" w:rsidR="00F37E22" w:rsidRPr="007B2225" w:rsidRDefault="00F37E22" w:rsidP="00F37E22">
      <w:pPr>
        <w:rPr>
          <w:sz w:val="28"/>
          <w:szCs w:val="28"/>
          <w:lang w:val="tt-RU"/>
        </w:rPr>
      </w:pPr>
      <w:r w:rsidRPr="007B2225">
        <w:rPr>
          <w:sz w:val="28"/>
          <w:szCs w:val="28"/>
          <w:lang w:val="tt-RU"/>
        </w:rPr>
        <w:t xml:space="preserve">      а) Камил б) Фирүз в) Тулганай</w:t>
      </w:r>
    </w:p>
    <w:p w14:paraId="14353C73" w14:textId="67C37E4C" w:rsidR="00F37E22" w:rsidRPr="007B2225" w:rsidRDefault="00F37E22" w:rsidP="00F37E22">
      <w:pPr>
        <w:rPr>
          <w:b/>
          <w:sz w:val="28"/>
          <w:szCs w:val="28"/>
          <w:lang w:val="tt-RU"/>
        </w:rPr>
      </w:pPr>
      <w:r w:rsidRPr="007B2225">
        <w:rPr>
          <w:b/>
          <w:sz w:val="28"/>
          <w:szCs w:val="28"/>
          <w:lang w:val="tt-RU"/>
        </w:rPr>
        <w:t xml:space="preserve">      9.Галиәсгар Камалның “Банкрот” исемле әсәр</w:t>
      </w:r>
      <w:r w:rsidR="007B07EC" w:rsidRPr="007B2225">
        <w:rPr>
          <w:b/>
          <w:sz w:val="28"/>
          <w:szCs w:val="28"/>
          <w:lang w:val="tt-RU"/>
        </w:rPr>
        <w:t>е</w:t>
      </w:r>
      <w:r w:rsidRPr="007B2225">
        <w:rPr>
          <w:b/>
          <w:sz w:val="28"/>
          <w:szCs w:val="28"/>
          <w:lang w:val="tt-RU"/>
        </w:rPr>
        <w:t>нең жанры</w:t>
      </w:r>
      <w:r w:rsidR="007B07EC" w:rsidRPr="007B2225">
        <w:rPr>
          <w:b/>
          <w:sz w:val="28"/>
          <w:szCs w:val="28"/>
          <w:lang w:val="tt-RU"/>
        </w:rPr>
        <w:t>.</w:t>
      </w:r>
    </w:p>
    <w:p w14:paraId="595CB9D4" w14:textId="77777777" w:rsidR="00F37E22" w:rsidRPr="007B2225" w:rsidRDefault="00F37E22" w:rsidP="00F37E22">
      <w:pPr>
        <w:rPr>
          <w:sz w:val="28"/>
          <w:szCs w:val="28"/>
          <w:lang w:val="tt-RU"/>
        </w:rPr>
      </w:pPr>
      <w:r w:rsidRPr="007B2225">
        <w:rPr>
          <w:sz w:val="28"/>
          <w:szCs w:val="28"/>
          <w:lang w:val="tt-RU"/>
        </w:rPr>
        <w:t xml:space="preserve">      а) трагедия б) комедия  в) новелла</w:t>
      </w:r>
    </w:p>
    <w:p w14:paraId="5551E0BE" w14:textId="51D11249" w:rsidR="00F37E22" w:rsidRPr="007B2225" w:rsidRDefault="00F37E22" w:rsidP="00F37E22">
      <w:pPr>
        <w:rPr>
          <w:b/>
          <w:sz w:val="28"/>
          <w:szCs w:val="28"/>
          <w:lang w:val="tt-RU"/>
        </w:rPr>
      </w:pPr>
      <w:r w:rsidRPr="007B2225">
        <w:rPr>
          <w:b/>
          <w:sz w:val="28"/>
          <w:szCs w:val="28"/>
          <w:lang w:val="tt-RU"/>
        </w:rPr>
        <w:t xml:space="preserve">     10.Сибгат Хәким шигыре</w:t>
      </w:r>
      <w:r w:rsidR="007B07EC" w:rsidRPr="007B2225">
        <w:rPr>
          <w:b/>
          <w:sz w:val="28"/>
          <w:szCs w:val="28"/>
          <w:lang w:val="tt-RU"/>
        </w:rPr>
        <w:t>.</w:t>
      </w:r>
    </w:p>
    <w:p w14:paraId="4127B3FD" w14:textId="6EC6DEEF" w:rsidR="00F37E22" w:rsidRPr="007B2225" w:rsidRDefault="00F37E22" w:rsidP="00F37E22">
      <w:pPr>
        <w:rPr>
          <w:sz w:val="28"/>
          <w:szCs w:val="28"/>
          <w:lang w:val="tt-RU"/>
        </w:rPr>
      </w:pPr>
      <w:r w:rsidRPr="007B2225">
        <w:rPr>
          <w:sz w:val="28"/>
          <w:szCs w:val="28"/>
          <w:lang w:val="tt-RU"/>
        </w:rPr>
        <w:t xml:space="preserve">      а) </w:t>
      </w:r>
      <w:r w:rsidR="007B07EC" w:rsidRPr="007B2225">
        <w:rPr>
          <w:sz w:val="28"/>
          <w:szCs w:val="28"/>
          <w:lang w:val="tt-RU"/>
        </w:rPr>
        <w:t>“</w:t>
      </w:r>
      <w:r w:rsidRPr="007B2225">
        <w:rPr>
          <w:sz w:val="28"/>
          <w:szCs w:val="28"/>
          <w:lang w:val="tt-RU"/>
        </w:rPr>
        <w:t>Җиңү көне</w:t>
      </w:r>
      <w:r w:rsidR="007B07EC" w:rsidRPr="007B2225">
        <w:rPr>
          <w:sz w:val="28"/>
          <w:szCs w:val="28"/>
          <w:lang w:val="tt-RU"/>
        </w:rPr>
        <w:t>”</w:t>
      </w:r>
      <w:r w:rsidRPr="007B2225">
        <w:rPr>
          <w:sz w:val="28"/>
          <w:szCs w:val="28"/>
          <w:lang w:val="tt-RU"/>
        </w:rPr>
        <w:t xml:space="preserve"> б) </w:t>
      </w:r>
      <w:r w:rsidR="007B07EC" w:rsidRPr="007B2225">
        <w:rPr>
          <w:sz w:val="28"/>
          <w:szCs w:val="28"/>
          <w:lang w:val="tt-RU"/>
        </w:rPr>
        <w:t>“</w:t>
      </w:r>
      <w:r w:rsidRPr="007B2225">
        <w:rPr>
          <w:sz w:val="28"/>
          <w:szCs w:val="28"/>
          <w:lang w:val="tt-RU"/>
        </w:rPr>
        <w:t>Су беннан әнкәй кайтып килә</w:t>
      </w:r>
      <w:r w:rsidR="007B07EC" w:rsidRPr="007B2225">
        <w:rPr>
          <w:sz w:val="28"/>
          <w:szCs w:val="28"/>
          <w:lang w:val="tt-RU"/>
        </w:rPr>
        <w:t>”</w:t>
      </w:r>
      <w:r w:rsidRPr="007B2225">
        <w:rPr>
          <w:sz w:val="28"/>
          <w:szCs w:val="28"/>
          <w:lang w:val="tt-RU"/>
        </w:rPr>
        <w:t xml:space="preserve"> в) </w:t>
      </w:r>
      <w:r w:rsidR="007B07EC" w:rsidRPr="007B2225">
        <w:rPr>
          <w:sz w:val="28"/>
          <w:szCs w:val="28"/>
          <w:lang w:val="tt-RU"/>
        </w:rPr>
        <w:t>“</w:t>
      </w:r>
      <w:r w:rsidRPr="007B2225">
        <w:rPr>
          <w:sz w:val="28"/>
          <w:szCs w:val="28"/>
          <w:lang w:val="tt-RU"/>
        </w:rPr>
        <w:t>Әнкәй</w:t>
      </w:r>
      <w:r w:rsidR="007B07EC" w:rsidRPr="007B2225">
        <w:rPr>
          <w:sz w:val="28"/>
          <w:szCs w:val="28"/>
          <w:lang w:val="tt-RU"/>
        </w:rPr>
        <w:t>”</w:t>
      </w:r>
    </w:p>
    <w:p w14:paraId="2B30B805" w14:textId="77777777" w:rsidR="006E22DA" w:rsidRPr="007B2225" w:rsidRDefault="00F37E22" w:rsidP="0052640B">
      <w:pPr>
        <w:rPr>
          <w:b/>
          <w:sz w:val="28"/>
          <w:szCs w:val="28"/>
          <w:lang w:val="tt-RU"/>
        </w:rPr>
      </w:pPr>
      <w:r w:rsidRPr="007B2225">
        <w:rPr>
          <w:sz w:val="28"/>
          <w:szCs w:val="28"/>
          <w:lang w:val="tt-RU"/>
        </w:rPr>
        <w:t xml:space="preserve"> </w:t>
      </w:r>
    </w:p>
    <w:p w14:paraId="071059C2" w14:textId="77777777" w:rsidR="001F17C6" w:rsidRPr="007B2225" w:rsidRDefault="001F17C6" w:rsidP="0052640B">
      <w:pPr>
        <w:rPr>
          <w:b/>
          <w:sz w:val="28"/>
          <w:szCs w:val="28"/>
          <w:lang w:val="tt-RU"/>
        </w:rPr>
      </w:pPr>
    </w:p>
    <w:p w14:paraId="195014F6" w14:textId="77777777" w:rsidR="0052640B" w:rsidRPr="007B2225" w:rsidRDefault="0052640B" w:rsidP="0052640B">
      <w:pPr>
        <w:rPr>
          <w:sz w:val="28"/>
          <w:szCs w:val="28"/>
          <w:lang w:val="tt-RU"/>
        </w:rPr>
      </w:pPr>
    </w:p>
    <w:p w14:paraId="3040DEA9" w14:textId="77777777" w:rsidR="0052640B" w:rsidRPr="007B2225" w:rsidRDefault="0052640B" w:rsidP="0052640B">
      <w:pPr>
        <w:rPr>
          <w:sz w:val="28"/>
          <w:szCs w:val="28"/>
          <w:lang w:val="tt-RU"/>
        </w:rPr>
      </w:pPr>
    </w:p>
    <w:p w14:paraId="43AAC333" w14:textId="77777777" w:rsidR="005E4737" w:rsidRPr="007B2225" w:rsidRDefault="005E4737" w:rsidP="0052640B">
      <w:pPr>
        <w:rPr>
          <w:sz w:val="28"/>
          <w:szCs w:val="28"/>
          <w:lang w:val="tt-RU"/>
        </w:rPr>
      </w:pPr>
    </w:p>
    <w:p w14:paraId="090F5226" w14:textId="77777777" w:rsidR="005E4737" w:rsidRDefault="005E4737" w:rsidP="0052640B">
      <w:pPr>
        <w:rPr>
          <w:lang w:val="tt-RU"/>
        </w:rPr>
      </w:pPr>
    </w:p>
    <w:p w14:paraId="2BCF2E62" w14:textId="77777777" w:rsidR="00F37E22" w:rsidRDefault="00F37E22" w:rsidP="0052640B">
      <w:pPr>
        <w:rPr>
          <w:lang w:val="tt-RU"/>
        </w:rPr>
      </w:pPr>
    </w:p>
    <w:p w14:paraId="46333061" w14:textId="77777777" w:rsidR="00F37E22" w:rsidRDefault="00F37E22" w:rsidP="0052640B">
      <w:pPr>
        <w:rPr>
          <w:lang w:val="tt-RU"/>
        </w:rPr>
      </w:pPr>
    </w:p>
    <w:p w14:paraId="34D3DDB8" w14:textId="77777777" w:rsidR="00F37E22" w:rsidRDefault="00F37E22" w:rsidP="0052640B">
      <w:pPr>
        <w:rPr>
          <w:lang w:val="tt-RU"/>
        </w:rPr>
      </w:pPr>
    </w:p>
    <w:p w14:paraId="1C8A92AB" w14:textId="77777777" w:rsidR="007B2225" w:rsidRDefault="007B2225" w:rsidP="00CE300E">
      <w:pPr>
        <w:jc w:val="center"/>
        <w:rPr>
          <w:b/>
          <w:lang w:val="tt-RU"/>
        </w:rPr>
      </w:pPr>
    </w:p>
    <w:p w14:paraId="4F656C52" w14:textId="77777777" w:rsidR="007B2225" w:rsidRDefault="007B2225" w:rsidP="00CE300E">
      <w:pPr>
        <w:jc w:val="center"/>
        <w:rPr>
          <w:b/>
          <w:lang w:val="tt-RU"/>
        </w:rPr>
      </w:pPr>
    </w:p>
    <w:p w14:paraId="789A4362" w14:textId="77777777" w:rsidR="007B2225" w:rsidRDefault="007B2225" w:rsidP="00CE300E">
      <w:pPr>
        <w:jc w:val="center"/>
        <w:rPr>
          <w:b/>
          <w:lang w:val="tt-RU"/>
        </w:rPr>
      </w:pPr>
    </w:p>
    <w:p w14:paraId="20AA770E" w14:textId="77777777" w:rsidR="007B2225" w:rsidRDefault="007B2225" w:rsidP="00CE300E">
      <w:pPr>
        <w:jc w:val="center"/>
        <w:rPr>
          <w:b/>
          <w:lang w:val="tt-RU"/>
        </w:rPr>
      </w:pPr>
    </w:p>
    <w:p w14:paraId="6F931666" w14:textId="77777777" w:rsidR="007B2225" w:rsidRDefault="007B2225" w:rsidP="00CE300E">
      <w:pPr>
        <w:jc w:val="center"/>
        <w:rPr>
          <w:b/>
          <w:lang w:val="tt-RU"/>
        </w:rPr>
      </w:pPr>
    </w:p>
    <w:p w14:paraId="3F0DCD6B" w14:textId="77777777" w:rsidR="007B2225" w:rsidRDefault="007B2225" w:rsidP="00CE300E">
      <w:pPr>
        <w:jc w:val="center"/>
        <w:rPr>
          <w:b/>
          <w:lang w:val="tt-RU"/>
        </w:rPr>
      </w:pPr>
    </w:p>
    <w:p w14:paraId="6002CD96" w14:textId="77777777" w:rsidR="007B2225" w:rsidRDefault="007B2225" w:rsidP="00CE300E">
      <w:pPr>
        <w:jc w:val="center"/>
        <w:rPr>
          <w:b/>
          <w:lang w:val="tt-RU"/>
        </w:rPr>
      </w:pPr>
    </w:p>
    <w:p w14:paraId="1D2F3954" w14:textId="77777777" w:rsidR="007B2225" w:rsidRDefault="007B2225" w:rsidP="00CE300E">
      <w:pPr>
        <w:jc w:val="center"/>
        <w:rPr>
          <w:b/>
          <w:lang w:val="tt-RU"/>
        </w:rPr>
      </w:pPr>
    </w:p>
    <w:p w14:paraId="035E1C92" w14:textId="77777777" w:rsidR="007B2225" w:rsidRDefault="007B2225" w:rsidP="00CE300E">
      <w:pPr>
        <w:jc w:val="center"/>
        <w:rPr>
          <w:b/>
          <w:lang w:val="tt-RU"/>
        </w:rPr>
      </w:pPr>
    </w:p>
    <w:p w14:paraId="198C3868" w14:textId="77777777" w:rsidR="007B2225" w:rsidRDefault="007B2225" w:rsidP="00CE300E">
      <w:pPr>
        <w:jc w:val="center"/>
        <w:rPr>
          <w:b/>
          <w:lang w:val="tt-RU"/>
        </w:rPr>
      </w:pPr>
    </w:p>
    <w:p w14:paraId="06D38DEC" w14:textId="77777777" w:rsidR="007B2225" w:rsidRDefault="007B2225" w:rsidP="00CE300E">
      <w:pPr>
        <w:jc w:val="center"/>
        <w:rPr>
          <w:b/>
          <w:lang w:val="tt-RU"/>
        </w:rPr>
      </w:pPr>
    </w:p>
    <w:p w14:paraId="5F06EB79" w14:textId="77777777" w:rsidR="007B2225" w:rsidRDefault="007B2225" w:rsidP="00CE300E">
      <w:pPr>
        <w:jc w:val="center"/>
        <w:rPr>
          <w:b/>
          <w:lang w:val="tt-RU"/>
        </w:rPr>
      </w:pPr>
    </w:p>
    <w:p w14:paraId="1ED7F08A" w14:textId="77777777" w:rsidR="007B2225" w:rsidRDefault="007B2225" w:rsidP="00CE300E">
      <w:pPr>
        <w:jc w:val="center"/>
        <w:rPr>
          <w:b/>
          <w:lang w:val="tt-RU"/>
        </w:rPr>
      </w:pPr>
    </w:p>
    <w:p w14:paraId="1EB09BFC" w14:textId="77777777" w:rsidR="007B2225" w:rsidRDefault="007B2225" w:rsidP="00CE300E">
      <w:pPr>
        <w:jc w:val="center"/>
        <w:rPr>
          <w:b/>
          <w:lang w:val="tt-RU"/>
        </w:rPr>
      </w:pPr>
    </w:p>
    <w:p w14:paraId="1B4518EC" w14:textId="77777777" w:rsidR="007B2225" w:rsidRDefault="007B2225" w:rsidP="00CE300E">
      <w:pPr>
        <w:jc w:val="center"/>
        <w:rPr>
          <w:b/>
          <w:lang w:val="tt-RU"/>
        </w:rPr>
      </w:pPr>
    </w:p>
    <w:p w14:paraId="7378DDBC" w14:textId="77777777" w:rsidR="007B2225" w:rsidRDefault="007B2225" w:rsidP="00CE300E">
      <w:pPr>
        <w:jc w:val="center"/>
        <w:rPr>
          <w:b/>
          <w:lang w:val="tt-RU"/>
        </w:rPr>
      </w:pPr>
    </w:p>
    <w:p w14:paraId="594A73AF" w14:textId="77777777" w:rsidR="007B2225" w:rsidRDefault="007B2225" w:rsidP="00CE300E">
      <w:pPr>
        <w:jc w:val="center"/>
        <w:rPr>
          <w:b/>
          <w:lang w:val="tt-RU"/>
        </w:rPr>
      </w:pPr>
    </w:p>
    <w:p w14:paraId="3EEDA593" w14:textId="7EDF5846" w:rsidR="00CE300E" w:rsidRPr="00CE300E" w:rsidRDefault="00CE300E" w:rsidP="00CE300E">
      <w:pPr>
        <w:jc w:val="center"/>
        <w:rPr>
          <w:b/>
          <w:lang w:val="tt-RU"/>
        </w:rPr>
      </w:pPr>
      <w:r w:rsidRPr="00CE300E">
        <w:rPr>
          <w:b/>
          <w:lang w:val="tt-RU"/>
        </w:rPr>
        <w:t>Җаваплары:</w:t>
      </w:r>
    </w:p>
    <w:p w14:paraId="3DF5C80D" w14:textId="77777777" w:rsidR="00CE300E" w:rsidRPr="001C2A68" w:rsidRDefault="00CE300E" w:rsidP="0052640B">
      <w:pPr>
        <w:rPr>
          <w:lang w:val="tt-RU"/>
        </w:rPr>
      </w:pPr>
    </w:p>
    <w:p w14:paraId="190877C9" w14:textId="77777777" w:rsidR="00CE300E" w:rsidRPr="00CE300E" w:rsidRDefault="00CE300E" w:rsidP="00CE300E">
      <w:pPr>
        <w:rPr>
          <w:b/>
          <w:lang w:val="tt-RU"/>
        </w:rPr>
      </w:pPr>
      <w:r w:rsidRPr="00CE300E">
        <w:rPr>
          <w:b/>
          <w:lang w:val="tt-RU"/>
        </w:rPr>
        <w:t>1 вариант</w:t>
      </w:r>
    </w:p>
    <w:p w14:paraId="74E8246C" w14:textId="77777777" w:rsidR="00CE300E" w:rsidRPr="00CE300E" w:rsidRDefault="00CE300E" w:rsidP="00CE300E">
      <w:pPr>
        <w:rPr>
          <w:lang w:val="tt-RU"/>
        </w:rPr>
      </w:pPr>
      <w:r w:rsidRPr="00CE300E">
        <w:rPr>
          <w:lang w:val="tt-RU"/>
        </w:rPr>
        <w:t xml:space="preserve">А. 1.   </w:t>
      </w:r>
      <w:r>
        <w:rPr>
          <w:lang w:val="tt-RU"/>
        </w:rPr>
        <w:t>а</w:t>
      </w:r>
    </w:p>
    <w:p w14:paraId="08CA2B3D" w14:textId="77777777" w:rsidR="00CE300E" w:rsidRPr="00CE300E" w:rsidRDefault="00CE300E" w:rsidP="00CE300E">
      <w:pPr>
        <w:rPr>
          <w:lang w:val="tt-RU"/>
        </w:rPr>
      </w:pPr>
      <w:r w:rsidRPr="00CE300E">
        <w:rPr>
          <w:lang w:val="tt-RU"/>
        </w:rPr>
        <w:t xml:space="preserve">2.    </w:t>
      </w:r>
      <w:r>
        <w:rPr>
          <w:lang w:val="tt-RU"/>
        </w:rPr>
        <w:t>б</w:t>
      </w:r>
    </w:p>
    <w:p w14:paraId="4EE97B22" w14:textId="77777777" w:rsidR="00CE300E" w:rsidRPr="00CE300E" w:rsidRDefault="00CE300E" w:rsidP="00CE300E">
      <w:pPr>
        <w:rPr>
          <w:lang w:val="tt-RU"/>
        </w:rPr>
      </w:pPr>
      <w:r w:rsidRPr="00CE300E">
        <w:rPr>
          <w:lang w:val="tt-RU"/>
        </w:rPr>
        <w:t xml:space="preserve">3.     </w:t>
      </w:r>
      <w:r>
        <w:rPr>
          <w:lang w:val="tt-RU"/>
        </w:rPr>
        <w:t>в</w:t>
      </w:r>
    </w:p>
    <w:p w14:paraId="6E259520" w14:textId="77777777" w:rsidR="00CE300E" w:rsidRPr="00CE300E" w:rsidRDefault="00CE300E" w:rsidP="00CE300E">
      <w:pPr>
        <w:rPr>
          <w:lang w:val="tt-RU"/>
        </w:rPr>
      </w:pPr>
      <w:r w:rsidRPr="00CE300E">
        <w:rPr>
          <w:lang w:val="tt-RU"/>
        </w:rPr>
        <w:t xml:space="preserve">4.  </w:t>
      </w:r>
      <w:r>
        <w:rPr>
          <w:lang w:val="tt-RU"/>
        </w:rPr>
        <w:t>а</w:t>
      </w:r>
    </w:p>
    <w:p w14:paraId="32D6DB4C" w14:textId="77777777" w:rsidR="00CE300E" w:rsidRPr="00CE300E" w:rsidRDefault="00CE300E" w:rsidP="00CE300E">
      <w:pPr>
        <w:rPr>
          <w:lang w:val="tt-RU"/>
        </w:rPr>
      </w:pPr>
      <w:r>
        <w:rPr>
          <w:lang w:val="tt-RU"/>
        </w:rPr>
        <w:t>5. а</w:t>
      </w:r>
    </w:p>
    <w:p w14:paraId="77A7B106" w14:textId="77777777" w:rsidR="00CE300E" w:rsidRPr="00CE300E" w:rsidRDefault="00CE300E" w:rsidP="00CE300E">
      <w:pPr>
        <w:rPr>
          <w:lang w:val="tt-RU"/>
        </w:rPr>
      </w:pPr>
      <w:r w:rsidRPr="00CE300E">
        <w:rPr>
          <w:lang w:val="tt-RU"/>
        </w:rPr>
        <w:t>6.</w:t>
      </w:r>
      <w:r>
        <w:rPr>
          <w:lang w:val="tt-RU"/>
        </w:rPr>
        <w:t>в</w:t>
      </w:r>
    </w:p>
    <w:p w14:paraId="773F18C8" w14:textId="77777777" w:rsidR="00CE300E" w:rsidRPr="00CE300E" w:rsidRDefault="00CE300E" w:rsidP="00CE300E">
      <w:pPr>
        <w:rPr>
          <w:lang w:val="tt-RU"/>
        </w:rPr>
      </w:pPr>
      <w:r w:rsidRPr="00CE300E">
        <w:rPr>
          <w:lang w:val="tt-RU"/>
        </w:rPr>
        <w:t>7.</w:t>
      </w:r>
      <w:r>
        <w:rPr>
          <w:lang w:val="tt-RU"/>
        </w:rPr>
        <w:t>а</w:t>
      </w:r>
    </w:p>
    <w:p w14:paraId="4AA6962F" w14:textId="77777777" w:rsidR="00CE300E" w:rsidRPr="00CE300E" w:rsidRDefault="00CE300E" w:rsidP="00CE300E">
      <w:pPr>
        <w:rPr>
          <w:lang w:val="tt-RU"/>
        </w:rPr>
      </w:pPr>
      <w:r w:rsidRPr="00CE300E">
        <w:rPr>
          <w:lang w:val="tt-RU"/>
        </w:rPr>
        <w:t>8.</w:t>
      </w:r>
      <w:r>
        <w:rPr>
          <w:lang w:val="tt-RU"/>
        </w:rPr>
        <w:t>а</w:t>
      </w:r>
    </w:p>
    <w:p w14:paraId="73DC67B5" w14:textId="77777777" w:rsidR="00CE300E" w:rsidRPr="00CE300E" w:rsidRDefault="00CE300E" w:rsidP="00CE300E">
      <w:pPr>
        <w:rPr>
          <w:lang w:val="tt-RU"/>
        </w:rPr>
      </w:pPr>
      <w:r w:rsidRPr="00CE300E">
        <w:rPr>
          <w:lang w:val="tt-RU"/>
        </w:rPr>
        <w:t>9.</w:t>
      </w:r>
      <w:r>
        <w:rPr>
          <w:lang w:val="tt-RU"/>
        </w:rPr>
        <w:t>в</w:t>
      </w:r>
    </w:p>
    <w:p w14:paraId="69837467" w14:textId="77777777" w:rsidR="00CE300E" w:rsidRPr="00CE300E" w:rsidRDefault="00CE300E" w:rsidP="00CE300E">
      <w:pPr>
        <w:rPr>
          <w:lang w:val="tt-RU"/>
        </w:rPr>
      </w:pPr>
      <w:r w:rsidRPr="00CE300E">
        <w:rPr>
          <w:lang w:val="tt-RU"/>
        </w:rPr>
        <w:t>10.</w:t>
      </w:r>
      <w:r>
        <w:rPr>
          <w:lang w:val="tt-RU"/>
        </w:rPr>
        <w:t>в</w:t>
      </w:r>
    </w:p>
    <w:p w14:paraId="731571C0" w14:textId="77777777" w:rsidR="00CE300E" w:rsidRPr="00CE300E" w:rsidRDefault="00CE300E" w:rsidP="00CE300E">
      <w:pPr>
        <w:rPr>
          <w:lang w:val="tt-RU"/>
        </w:rPr>
      </w:pPr>
    </w:p>
    <w:p w14:paraId="18B9C6E4" w14:textId="77777777" w:rsidR="00CE300E" w:rsidRPr="00CE300E" w:rsidRDefault="00CE300E" w:rsidP="00CE300E">
      <w:pPr>
        <w:rPr>
          <w:lang w:val="tt-RU"/>
        </w:rPr>
      </w:pPr>
      <w:r w:rsidRPr="00CE300E">
        <w:rPr>
          <w:lang w:val="tt-RU"/>
        </w:rPr>
        <w:t>2 вариант</w:t>
      </w:r>
    </w:p>
    <w:p w14:paraId="2A0FE149" w14:textId="77777777" w:rsidR="00CE300E" w:rsidRPr="00CE300E" w:rsidRDefault="00CE300E" w:rsidP="00CE300E">
      <w:pPr>
        <w:rPr>
          <w:lang w:val="tt-RU"/>
        </w:rPr>
      </w:pPr>
      <w:r w:rsidRPr="00CE300E">
        <w:rPr>
          <w:lang w:val="tt-RU"/>
        </w:rPr>
        <w:t xml:space="preserve"> </w:t>
      </w:r>
    </w:p>
    <w:p w14:paraId="3E4279CC" w14:textId="77777777" w:rsidR="00CE300E" w:rsidRPr="00CE300E" w:rsidRDefault="00CE300E" w:rsidP="00CE300E">
      <w:pPr>
        <w:rPr>
          <w:lang w:val="tt-RU"/>
        </w:rPr>
      </w:pPr>
      <w:r w:rsidRPr="00CE300E">
        <w:rPr>
          <w:lang w:val="tt-RU"/>
        </w:rPr>
        <w:t xml:space="preserve">А.    1. </w:t>
      </w:r>
      <w:r>
        <w:rPr>
          <w:lang w:val="tt-RU"/>
        </w:rPr>
        <w:t>в</w:t>
      </w:r>
    </w:p>
    <w:p w14:paraId="17475D81" w14:textId="77777777" w:rsidR="00CE300E" w:rsidRPr="00CE300E" w:rsidRDefault="00CE300E" w:rsidP="00CE300E">
      <w:pPr>
        <w:rPr>
          <w:lang w:val="tt-RU"/>
        </w:rPr>
      </w:pPr>
      <w:r w:rsidRPr="00CE300E">
        <w:rPr>
          <w:lang w:val="tt-RU"/>
        </w:rPr>
        <w:t xml:space="preserve">       2. </w:t>
      </w:r>
      <w:r>
        <w:rPr>
          <w:lang w:val="tt-RU"/>
        </w:rPr>
        <w:t>б</w:t>
      </w:r>
    </w:p>
    <w:p w14:paraId="27DAE1E6" w14:textId="77777777" w:rsidR="00CE300E" w:rsidRPr="00CE300E" w:rsidRDefault="00CE300E" w:rsidP="00CE300E">
      <w:pPr>
        <w:rPr>
          <w:lang w:val="tt-RU"/>
        </w:rPr>
      </w:pPr>
      <w:r w:rsidRPr="00CE300E">
        <w:rPr>
          <w:lang w:val="tt-RU"/>
        </w:rPr>
        <w:t xml:space="preserve">       3. </w:t>
      </w:r>
      <w:r>
        <w:rPr>
          <w:lang w:val="tt-RU"/>
        </w:rPr>
        <w:t>в</w:t>
      </w:r>
    </w:p>
    <w:p w14:paraId="13190BB3" w14:textId="77777777" w:rsidR="00CE300E" w:rsidRPr="00CE300E" w:rsidRDefault="00CE300E" w:rsidP="00CE300E">
      <w:pPr>
        <w:rPr>
          <w:lang w:val="tt-RU"/>
        </w:rPr>
      </w:pPr>
      <w:r w:rsidRPr="00CE300E">
        <w:rPr>
          <w:lang w:val="tt-RU"/>
        </w:rPr>
        <w:t xml:space="preserve">       4. </w:t>
      </w:r>
      <w:r>
        <w:rPr>
          <w:lang w:val="tt-RU"/>
        </w:rPr>
        <w:t>в</w:t>
      </w:r>
    </w:p>
    <w:p w14:paraId="42E28F05" w14:textId="77777777" w:rsidR="00CE300E" w:rsidRPr="00CE300E" w:rsidRDefault="00CE300E" w:rsidP="00CE300E">
      <w:pPr>
        <w:rPr>
          <w:lang w:val="tt-RU"/>
        </w:rPr>
      </w:pPr>
      <w:r w:rsidRPr="00CE300E">
        <w:rPr>
          <w:lang w:val="tt-RU"/>
        </w:rPr>
        <w:t xml:space="preserve">       5. </w:t>
      </w:r>
      <w:r>
        <w:rPr>
          <w:lang w:val="tt-RU"/>
        </w:rPr>
        <w:t>б</w:t>
      </w:r>
    </w:p>
    <w:p w14:paraId="0895871D" w14:textId="77777777" w:rsidR="00CE300E" w:rsidRPr="00CE300E" w:rsidRDefault="00CE300E" w:rsidP="00CE300E">
      <w:pPr>
        <w:rPr>
          <w:lang w:val="tt-RU"/>
        </w:rPr>
      </w:pPr>
      <w:r w:rsidRPr="00CE300E">
        <w:rPr>
          <w:lang w:val="tt-RU"/>
        </w:rPr>
        <w:t xml:space="preserve">       6. </w:t>
      </w:r>
      <w:r>
        <w:rPr>
          <w:lang w:val="tt-RU"/>
        </w:rPr>
        <w:t>в</w:t>
      </w:r>
    </w:p>
    <w:p w14:paraId="6B6D2445" w14:textId="77777777" w:rsidR="00CE300E" w:rsidRPr="00CE300E" w:rsidRDefault="00CE300E" w:rsidP="00CE300E">
      <w:pPr>
        <w:rPr>
          <w:lang w:val="tt-RU"/>
        </w:rPr>
      </w:pPr>
      <w:r w:rsidRPr="00CE300E">
        <w:rPr>
          <w:lang w:val="tt-RU"/>
        </w:rPr>
        <w:t xml:space="preserve">       7.</w:t>
      </w:r>
      <w:r>
        <w:rPr>
          <w:lang w:val="tt-RU"/>
        </w:rPr>
        <w:t>а</w:t>
      </w:r>
    </w:p>
    <w:p w14:paraId="551568DF" w14:textId="77777777" w:rsidR="00CE300E" w:rsidRPr="00CE300E" w:rsidRDefault="00CE300E" w:rsidP="00CE300E">
      <w:pPr>
        <w:rPr>
          <w:lang w:val="tt-RU"/>
        </w:rPr>
      </w:pPr>
      <w:r w:rsidRPr="00CE300E">
        <w:rPr>
          <w:lang w:val="tt-RU"/>
        </w:rPr>
        <w:t xml:space="preserve">       8.</w:t>
      </w:r>
      <w:r>
        <w:rPr>
          <w:lang w:val="tt-RU"/>
        </w:rPr>
        <w:t>б</w:t>
      </w:r>
    </w:p>
    <w:p w14:paraId="31650BF4" w14:textId="77777777" w:rsidR="00CE300E" w:rsidRPr="00CE300E" w:rsidRDefault="00CE300E" w:rsidP="00CE300E">
      <w:pPr>
        <w:rPr>
          <w:lang w:val="tt-RU"/>
        </w:rPr>
      </w:pPr>
      <w:r w:rsidRPr="00CE300E">
        <w:rPr>
          <w:lang w:val="tt-RU"/>
        </w:rPr>
        <w:t xml:space="preserve">      9.</w:t>
      </w:r>
      <w:r>
        <w:rPr>
          <w:lang w:val="tt-RU"/>
        </w:rPr>
        <w:t>б</w:t>
      </w:r>
    </w:p>
    <w:p w14:paraId="0C885A6C" w14:textId="77777777" w:rsidR="0052640B" w:rsidRPr="001C2A68" w:rsidRDefault="00CE300E" w:rsidP="00CE300E">
      <w:pPr>
        <w:rPr>
          <w:lang w:val="tt-RU"/>
        </w:rPr>
      </w:pPr>
      <w:r w:rsidRPr="00CE300E">
        <w:rPr>
          <w:lang w:val="tt-RU"/>
        </w:rPr>
        <w:t xml:space="preserve">     10.</w:t>
      </w:r>
      <w:r>
        <w:rPr>
          <w:lang w:val="tt-RU"/>
        </w:rPr>
        <w:t>в</w:t>
      </w:r>
    </w:p>
    <w:p w14:paraId="66019F59" w14:textId="7E053396" w:rsidR="004C397C" w:rsidRDefault="004C397C">
      <w:pPr>
        <w:rPr>
          <w:lang w:val="tt-RU"/>
        </w:rPr>
      </w:pPr>
    </w:p>
    <w:p w14:paraId="5112E920" w14:textId="77777777" w:rsidR="005929F7" w:rsidRPr="002A58E2" w:rsidRDefault="005929F7" w:rsidP="005929F7">
      <w:pPr>
        <w:rPr>
          <w:b/>
          <w:lang w:val="tt-RU"/>
        </w:rPr>
      </w:pPr>
      <w:r w:rsidRPr="002A58E2">
        <w:rPr>
          <w:b/>
          <w:lang w:val="tt-RU"/>
        </w:rPr>
        <w:t>Бәяләү нормалары</w:t>
      </w:r>
    </w:p>
    <w:p w14:paraId="5D86497D" w14:textId="77777777" w:rsidR="005929F7" w:rsidRDefault="005929F7" w:rsidP="005929F7">
      <w:pPr>
        <w:rPr>
          <w:lang w:val="tt-RU"/>
        </w:rPr>
      </w:pPr>
      <w:r>
        <w:rPr>
          <w:lang w:val="tt-RU"/>
        </w:rPr>
        <w:t>Һәр сорауга 1 балл</w:t>
      </w:r>
    </w:p>
    <w:p w14:paraId="28990285" w14:textId="11027A11" w:rsidR="006C7379" w:rsidRDefault="006C7379">
      <w:pPr>
        <w:rPr>
          <w:lang w:val="tt-RU"/>
        </w:rPr>
      </w:pPr>
    </w:p>
    <w:p w14:paraId="2711982C" w14:textId="604AD371" w:rsidR="006C7379" w:rsidRDefault="006C7379">
      <w:pPr>
        <w:rPr>
          <w:lang w:val="tt-RU"/>
        </w:rPr>
      </w:pPr>
      <w:r>
        <w:rPr>
          <w:lang w:val="tt-RU"/>
        </w:rPr>
        <w:t>“5”-   8</w:t>
      </w:r>
      <w:r w:rsidR="005929F7">
        <w:rPr>
          <w:lang w:val="tt-RU"/>
        </w:rPr>
        <w:t>0</w:t>
      </w:r>
      <w:r>
        <w:rPr>
          <w:lang w:val="tt-RU"/>
        </w:rPr>
        <w:t>-100 %  (8-10балл)</w:t>
      </w:r>
    </w:p>
    <w:p w14:paraId="715CC515" w14:textId="3A10D6B8" w:rsidR="006C7379" w:rsidRDefault="006C7379">
      <w:pPr>
        <w:rPr>
          <w:lang w:val="tt-RU"/>
        </w:rPr>
      </w:pPr>
      <w:r>
        <w:rPr>
          <w:lang w:val="tt-RU"/>
        </w:rPr>
        <w:t>“4”  - 61-</w:t>
      </w:r>
      <w:r w:rsidR="005929F7">
        <w:rPr>
          <w:lang w:val="tt-RU"/>
        </w:rPr>
        <w:t>79</w:t>
      </w:r>
      <w:r>
        <w:rPr>
          <w:lang w:val="tt-RU"/>
        </w:rPr>
        <w:t>%     (6-7 балл)</w:t>
      </w:r>
    </w:p>
    <w:p w14:paraId="4EF03C2D" w14:textId="598E9149" w:rsidR="006C7379" w:rsidRDefault="006C7379">
      <w:pPr>
        <w:rPr>
          <w:lang w:val="tt-RU"/>
        </w:rPr>
      </w:pPr>
      <w:r>
        <w:rPr>
          <w:lang w:val="tt-RU"/>
        </w:rPr>
        <w:t xml:space="preserve">“3” – </w:t>
      </w:r>
      <w:r w:rsidR="005929F7">
        <w:rPr>
          <w:lang w:val="tt-RU"/>
        </w:rPr>
        <w:t>42</w:t>
      </w:r>
      <w:r>
        <w:rPr>
          <w:lang w:val="tt-RU"/>
        </w:rPr>
        <w:t>-60%     (5б)</w:t>
      </w:r>
    </w:p>
    <w:p w14:paraId="76B22296" w14:textId="3B339C0B" w:rsidR="006C7379" w:rsidRPr="00CE300E" w:rsidRDefault="006C7379">
      <w:pPr>
        <w:rPr>
          <w:lang w:val="tt-RU"/>
        </w:rPr>
      </w:pPr>
      <w:r>
        <w:rPr>
          <w:lang w:val="tt-RU"/>
        </w:rPr>
        <w:t>“2”  -4</w:t>
      </w:r>
      <w:r w:rsidR="005929F7">
        <w:rPr>
          <w:lang w:val="tt-RU"/>
        </w:rPr>
        <w:t>1</w:t>
      </w:r>
      <w:r>
        <w:rPr>
          <w:lang w:val="tt-RU"/>
        </w:rPr>
        <w:t>%       (4 һәм аннан да түбәнрәк балл)</w:t>
      </w:r>
    </w:p>
    <w:sectPr w:rsidR="006C7379" w:rsidRPr="00CE300E" w:rsidSect="00526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2DEE"/>
    <w:multiLevelType w:val="hybridMultilevel"/>
    <w:tmpl w:val="57E09B1E"/>
    <w:lvl w:ilvl="0" w:tplc="D90C34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7D4EAF"/>
    <w:multiLevelType w:val="hybridMultilevel"/>
    <w:tmpl w:val="8F541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C07539"/>
    <w:multiLevelType w:val="hybridMultilevel"/>
    <w:tmpl w:val="C7604F12"/>
    <w:lvl w:ilvl="0" w:tplc="17349E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16378AF"/>
    <w:multiLevelType w:val="hybridMultilevel"/>
    <w:tmpl w:val="F29AB76A"/>
    <w:lvl w:ilvl="0" w:tplc="D97C03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D8"/>
    <w:rsid w:val="000E37AF"/>
    <w:rsid w:val="001E41D8"/>
    <w:rsid w:val="001F17C6"/>
    <w:rsid w:val="00216D34"/>
    <w:rsid w:val="004C397C"/>
    <w:rsid w:val="0052640B"/>
    <w:rsid w:val="005929F7"/>
    <w:rsid w:val="005E4737"/>
    <w:rsid w:val="006C7379"/>
    <w:rsid w:val="006E22DA"/>
    <w:rsid w:val="00704B0A"/>
    <w:rsid w:val="007B07EC"/>
    <w:rsid w:val="007B2225"/>
    <w:rsid w:val="00835C9E"/>
    <w:rsid w:val="00CA3A06"/>
    <w:rsid w:val="00CE300E"/>
    <w:rsid w:val="00D92E40"/>
    <w:rsid w:val="00EB6DDA"/>
    <w:rsid w:val="00F3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56A3F"/>
  <w15:chartTrackingRefBased/>
  <w15:docId w15:val="{73D0EC9D-7662-46B9-8E69-E166DC7DC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B0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40B"/>
    <w:pPr>
      <w:widowControl/>
      <w:autoSpaceDE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2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216</cp:lastModifiedBy>
  <cp:revision>10</cp:revision>
  <dcterms:created xsi:type="dcterms:W3CDTF">2021-12-16T18:50:00Z</dcterms:created>
  <dcterms:modified xsi:type="dcterms:W3CDTF">2024-03-25T08:33:00Z</dcterms:modified>
</cp:coreProperties>
</file>